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3A" w:rsidRPr="005B331D" w:rsidRDefault="005C443A">
      <w:pPr>
        <w:pStyle w:val="Title"/>
        <w:rPr>
          <w:rFonts w:asciiTheme="minorHAnsi" w:hAnsiTheme="minorHAnsi"/>
        </w:rPr>
      </w:pPr>
      <w:bookmarkStart w:id="0" w:name="_Toc481478630"/>
      <w:bookmarkStart w:id="1" w:name="_Toc10621968"/>
      <w:r w:rsidRPr="005B331D">
        <w:rPr>
          <w:rFonts w:asciiTheme="minorHAnsi" w:hAnsiTheme="minorHAnsi"/>
        </w:rPr>
        <w:t>FOREWORD</w:t>
      </w:r>
      <w:bookmarkEnd w:id="0"/>
      <w:bookmarkEnd w:id="1"/>
      <w:r w:rsidRPr="005B331D">
        <w:rPr>
          <w:rFonts w:asciiTheme="minorHAnsi" w:hAnsiTheme="minorHAnsi"/>
        </w:rPr>
        <w:fldChar w:fldCharType="begin"/>
      </w:r>
      <w:r w:rsidRPr="005B331D">
        <w:rPr>
          <w:rFonts w:asciiTheme="minorHAnsi" w:hAnsiTheme="minorHAnsi"/>
        </w:rPr>
        <w:instrText>xe "FOREWORD"</w:instrText>
      </w:r>
      <w:r w:rsidRPr="005B331D">
        <w:rPr>
          <w:rFonts w:asciiTheme="minorHAnsi" w:hAnsiTheme="minorHAnsi"/>
        </w:rPr>
        <w:fldChar w:fldCharType="end"/>
      </w:r>
    </w:p>
    <w:p w:rsidR="005C443A" w:rsidRPr="005B331D" w:rsidRDefault="005C443A">
      <w:pPr>
        <w:pStyle w:val="Title"/>
        <w:widowControl/>
        <w:rPr>
          <w:rFonts w:asciiTheme="minorHAnsi" w:hAnsiTheme="minorHAnsi"/>
          <w:smallCaps/>
          <w:sz w:val="24"/>
        </w:rPr>
      </w:pPr>
    </w:p>
    <w:p w:rsidR="005C443A" w:rsidRPr="005B331D" w:rsidRDefault="005C443A">
      <w:pPr>
        <w:rPr>
          <w:rFonts w:asciiTheme="minorHAnsi" w:hAnsiTheme="minorHAnsi"/>
          <w:sz w:val="22"/>
          <w:szCs w:val="22"/>
        </w:rPr>
      </w:pPr>
      <w:r w:rsidRPr="005B331D">
        <w:rPr>
          <w:rFonts w:asciiTheme="minorHAnsi" w:hAnsiTheme="minorHAnsi"/>
          <w:sz w:val="22"/>
          <w:szCs w:val="22"/>
        </w:rPr>
        <w:t>Clear Lake Christian School (CLCS) is dedicated to providing students with a quality Christian education. Since 1993, we have focused on teaching students the principles of Christian leadership, self-discipline, responsibility, integrity and good citizenship. Your child’s time at CLCS will be one of both spiritual and academic growth.</w:t>
      </w:r>
    </w:p>
    <w:p w:rsidR="005C443A" w:rsidRPr="005B331D" w:rsidRDefault="005C443A">
      <w:pPr>
        <w:rPr>
          <w:rFonts w:asciiTheme="minorHAnsi" w:hAnsiTheme="minorHAnsi"/>
          <w:sz w:val="22"/>
          <w:szCs w:val="22"/>
        </w:rPr>
      </w:pPr>
    </w:p>
    <w:p w:rsidR="005C443A" w:rsidRPr="005B331D" w:rsidRDefault="005C443A">
      <w:pPr>
        <w:rPr>
          <w:rFonts w:asciiTheme="minorHAnsi" w:hAnsiTheme="minorHAnsi"/>
          <w:sz w:val="22"/>
          <w:szCs w:val="22"/>
        </w:rPr>
      </w:pPr>
      <w:r w:rsidRPr="005B331D">
        <w:rPr>
          <w:rFonts w:asciiTheme="minorHAnsi" w:hAnsiTheme="minorHAnsi"/>
          <w:sz w:val="22"/>
          <w:szCs w:val="22"/>
        </w:rPr>
        <w:t>The CLCS administration has developed this handbook for parents and students. Please take the time to thoroughly review this handbook. During the school year, the administration reserves the right to modify and/or add new rules. Parents will be informed in writing of any changes to the handbook. If after reading the handbook you have any questions, please do not hesitate to contact the school office.</w:t>
      </w:r>
    </w:p>
    <w:p w:rsidR="005C443A" w:rsidRPr="005B331D" w:rsidRDefault="005C443A">
      <w:pPr>
        <w:pStyle w:val="Subtitle"/>
        <w:rPr>
          <w:rFonts w:asciiTheme="minorHAnsi" w:hAnsiTheme="minorHAnsi"/>
          <w:szCs w:val="24"/>
        </w:rPr>
      </w:pPr>
      <w:bookmarkStart w:id="2" w:name="_Toc476908307"/>
      <w:bookmarkStart w:id="3" w:name="_Toc481478631"/>
      <w:bookmarkStart w:id="4" w:name="_Toc10621969"/>
      <w:r w:rsidRPr="005B331D">
        <w:rPr>
          <w:rFonts w:asciiTheme="minorHAnsi" w:hAnsiTheme="minorHAnsi"/>
          <w:szCs w:val="24"/>
        </w:rPr>
        <w:t>Statement of Faith</w:t>
      </w:r>
      <w:bookmarkEnd w:id="2"/>
      <w:bookmarkEnd w:id="3"/>
      <w:bookmarkEnd w:id="4"/>
      <w:r w:rsidRPr="005B331D">
        <w:rPr>
          <w:rFonts w:asciiTheme="minorHAnsi" w:hAnsiTheme="minorHAnsi"/>
          <w:szCs w:val="24"/>
        </w:rPr>
        <w:fldChar w:fldCharType="begin"/>
      </w:r>
      <w:r w:rsidRPr="005B331D">
        <w:rPr>
          <w:rFonts w:asciiTheme="minorHAnsi" w:hAnsiTheme="minorHAnsi"/>
          <w:szCs w:val="24"/>
        </w:rPr>
        <w:instrText>xe "Statement of Faith"</w:instrText>
      </w:r>
      <w:r w:rsidRPr="005B331D">
        <w:rPr>
          <w:rFonts w:asciiTheme="minorHAnsi" w:hAnsiTheme="minorHAnsi"/>
          <w:szCs w:val="24"/>
        </w:rPr>
        <w:fldChar w:fldCharType="end"/>
      </w:r>
    </w:p>
    <w:p w:rsidR="005C443A" w:rsidRPr="005B331D" w:rsidRDefault="005C443A">
      <w:pPr>
        <w:rPr>
          <w:rFonts w:asciiTheme="minorHAnsi" w:hAnsiTheme="minorHAnsi"/>
          <w:b/>
          <w:sz w:val="22"/>
          <w:szCs w:val="22"/>
        </w:rPr>
      </w:pPr>
      <w:r w:rsidRPr="005B331D">
        <w:rPr>
          <w:rFonts w:asciiTheme="minorHAnsi" w:hAnsiTheme="minorHAnsi"/>
          <w:b/>
          <w:sz w:val="22"/>
          <w:szCs w:val="22"/>
        </w:rPr>
        <w:t>Clear Lake Christian School maintains the fundamental teaching of God’s Word.  We believe in the:</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inspiration of the Holy Scriptures.</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Trinity: Father, Son and Holy Spirit.</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deity of our Lord Jesus Christ and His virgin birth.</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forgiveness of sin only by the blood of Jesus.</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salvation by grace through faith.</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divine healing.</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infilling of the Holy Spirit.</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return of Jesus Christ.</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fellowshipping with all denominations of the Christian faith.</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institution of marriage and family that are ordained by the Lord God Himself.</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institution of marriage that is sacred and is between one man and one woman.</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clear teachings of the Holy Bible and any other definition of marriage is against the expressed will of God.</w:t>
      </w:r>
    </w:p>
    <w:p w:rsidR="005C443A" w:rsidRPr="005B331D" w:rsidRDefault="005C443A">
      <w:pPr>
        <w:pStyle w:val="Subtitle"/>
        <w:rPr>
          <w:rFonts w:asciiTheme="minorHAnsi" w:hAnsiTheme="minorHAnsi"/>
          <w:i/>
          <w:sz w:val="20"/>
        </w:rPr>
      </w:pPr>
      <w:bookmarkStart w:id="5" w:name="_Toc476908308"/>
      <w:bookmarkStart w:id="6" w:name="_Toc10621970"/>
      <w:r w:rsidRPr="005B331D">
        <w:rPr>
          <w:rFonts w:asciiTheme="minorHAnsi" w:hAnsiTheme="minorHAnsi"/>
        </w:rPr>
        <w:t>Mission Statement</w:t>
      </w:r>
      <w:bookmarkEnd w:id="5"/>
      <w:bookmarkEnd w:id="6"/>
      <w:r w:rsidRPr="005B331D">
        <w:rPr>
          <w:rFonts w:asciiTheme="minorHAnsi" w:hAnsiTheme="minorHAnsi"/>
        </w:rPr>
        <w:fldChar w:fldCharType="begin"/>
      </w:r>
      <w:r w:rsidRPr="005B331D">
        <w:rPr>
          <w:rFonts w:asciiTheme="minorHAnsi" w:hAnsiTheme="minorHAnsi"/>
        </w:rPr>
        <w:instrText>xe "Mission Statement"</w:instrText>
      </w:r>
      <w:r w:rsidRPr="005B331D">
        <w:rPr>
          <w:rFonts w:asciiTheme="minorHAnsi" w:hAnsiTheme="minorHAnsi"/>
        </w:rPr>
        <w:fldChar w:fldCharType="end"/>
      </w:r>
    </w:p>
    <w:p w:rsidR="005C443A" w:rsidRPr="005B331D" w:rsidRDefault="005C443A">
      <w:pPr>
        <w:rPr>
          <w:rFonts w:asciiTheme="minorHAnsi" w:hAnsiTheme="minorHAnsi"/>
          <w:b/>
          <w:sz w:val="22"/>
          <w:szCs w:val="22"/>
        </w:rPr>
      </w:pPr>
      <w:r w:rsidRPr="005B331D">
        <w:rPr>
          <w:rFonts w:asciiTheme="minorHAnsi" w:hAnsiTheme="minorHAnsi"/>
          <w:b/>
          <w:sz w:val="22"/>
          <w:szCs w:val="22"/>
        </w:rPr>
        <w:t>Our mission is to develop Christian individuals who are responsible, productive members of our society by providing quality academic, social, spiritual and physical fitness opportunities and by teaching, guiding, training and inspiring today’s youth in the active pursuit of wisdom.</w:t>
      </w:r>
    </w:p>
    <w:p w:rsidR="005C443A" w:rsidRPr="005B331D" w:rsidRDefault="005C443A">
      <w:pPr>
        <w:pStyle w:val="Subtitle"/>
        <w:rPr>
          <w:rFonts w:asciiTheme="minorHAnsi" w:hAnsiTheme="minorHAnsi"/>
        </w:rPr>
      </w:pPr>
      <w:bookmarkStart w:id="7" w:name="_Toc476908309"/>
      <w:bookmarkStart w:id="8" w:name="_Toc10621971"/>
      <w:r w:rsidRPr="005B331D">
        <w:rPr>
          <w:rFonts w:asciiTheme="minorHAnsi" w:hAnsiTheme="minorHAnsi"/>
        </w:rPr>
        <w:t>Philosophy of Clear Lake Christian School</w:t>
      </w:r>
      <w:bookmarkEnd w:id="7"/>
      <w:bookmarkEnd w:id="8"/>
      <w:r w:rsidRPr="005B331D">
        <w:rPr>
          <w:rFonts w:asciiTheme="minorHAnsi" w:hAnsiTheme="minorHAnsi"/>
        </w:rPr>
        <w:fldChar w:fldCharType="begin"/>
      </w:r>
      <w:r w:rsidRPr="005B331D">
        <w:rPr>
          <w:rFonts w:asciiTheme="minorHAnsi" w:hAnsiTheme="minorHAnsi"/>
        </w:rPr>
        <w:instrText>xe "Philosophy of Grace Christian School"</w:instrText>
      </w:r>
      <w:r w:rsidRPr="005B331D">
        <w:rPr>
          <w:rFonts w:asciiTheme="minorHAnsi" w:hAnsiTheme="minorHAnsi"/>
        </w:rPr>
        <w:fldChar w:fldCharType="end"/>
      </w:r>
    </w:p>
    <w:p w:rsidR="005C443A" w:rsidRPr="005B331D" w:rsidRDefault="005C443A">
      <w:pPr>
        <w:rPr>
          <w:rFonts w:asciiTheme="minorHAnsi" w:hAnsiTheme="minorHAnsi"/>
          <w:sz w:val="22"/>
          <w:szCs w:val="22"/>
        </w:rPr>
      </w:pPr>
      <w:r w:rsidRPr="005B331D">
        <w:rPr>
          <w:rFonts w:asciiTheme="minorHAnsi" w:hAnsiTheme="minorHAnsi"/>
          <w:sz w:val="22"/>
          <w:szCs w:val="22"/>
        </w:rPr>
        <w:t xml:space="preserve">The educational philosophy of Clear Lake Christian School is that God lovingly planned all of creation with an eternal purpose.  God is the center of life.  He has revealed Himself through His written Word, His Living Word and His creation.  He is the author of all things and desires to be intimately involved with His creation.  </w:t>
      </w:r>
    </w:p>
    <w:p w:rsidR="005C443A" w:rsidRPr="005B331D" w:rsidRDefault="005C443A">
      <w:pPr>
        <w:rPr>
          <w:rFonts w:asciiTheme="minorHAnsi" w:hAnsiTheme="minorHAnsi"/>
          <w:sz w:val="22"/>
          <w:szCs w:val="22"/>
        </w:rPr>
      </w:pPr>
    </w:p>
    <w:p w:rsidR="005C443A" w:rsidRPr="005B331D" w:rsidRDefault="005C443A">
      <w:pPr>
        <w:rPr>
          <w:rFonts w:asciiTheme="minorHAnsi" w:hAnsiTheme="minorHAnsi"/>
          <w:sz w:val="22"/>
          <w:szCs w:val="22"/>
        </w:rPr>
      </w:pPr>
      <w:r w:rsidRPr="005B331D">
        <w:rPr>
          <w:rFonts w:asciiTheme="minorHAnsi" w:hAnsiTheme="minorHAnsi"/>
          <w:sz w:val="22"/>
          <w:szCs w:val="22"/>
        </w:rPr>
        <w:t xml:space="preserve">God created man in His image, unique and valuable.  However, because of one man’s sin, all of mankind is separated from fellowship with God.  Only through the sacrificial death and resurrection of His Son, Jesus Christ, is the restoration of intimacy with God made available.  </w:t>
      </w:r>
    </w:p>
    <w:p w:rsidR="005C443A" w:rsidRPr="005B331D" w:rsidRDefault="005C443A">
      <w:pPr>
        <w:rPr>
          <w:rFonts w:asciiTheme="minorHAnsi" w:hAnsiTheme="minorHAnsi"/>
          <w:b/>
          <w:i/>
          <w:sz w:val="22"/>
          <w:szCs w:val="22"/>
        </w:rPr>
      </w:pPr>
      <w:r w:rsidRPr="005B331D">
        <w:rPr>
          <w:rFonts w:asciiTheme="minorHAnsi" w:hAnsiTheme="minorHAnsi"/>
          <w:sz w:val="22"/>
          <w:szCs w:val="22"/>
        </w:rPr>
        <w:t xml:space="preserve">The Holy Spirit works to convict man of his sin and reveals to man his need to receive salvation </w:t>
      </w:r>
    </w:p>
    <w:p w:rsidR="005C443A" w:rsidRPr="005B331D" w:rsidRDefault="005C443A">
      <w:pPr>
        <w:rPr>
          <w:rFonts w:asciiTheme="minorHAnsi" w:hAnsiTheme="minorHAnsi"/>
          <w:sz w:val="22"/>
          <w:szCs w:val="22"/>
        </w:rPr>
      </w:pPr>
      <w:r w:rsidRPr="005B331D">
        <w:rPr>
          <w:rFonts w:asciiTheme="minorHAnsi" w:hAnsiTheme="minorHAnsi"/>
          <w:sz w:val="22"/>
          <w:szCs w:val="22"/>
        </w:rPr>
        <w:t>by grace through faith in Jesus Christ.  The Holy Spirit then guides, teaches and comforts the redeemed man through His indwelling.</w:t>
      </w:r>
    </w:p>
    <w:p w:rsidR="005C443A" w:rsidRPr="005B331D" w:rsidRDefault="005C443A">
      <w:pPr>
        <w:rPr>
          <w:rFonts w:asciiTheme="minorHAnsi" w:hAnsiTheme="minorHAnsi"/>
          <w:sz w:val="22"/>
          <w:szCs w:val="22"/>
        </w:rPr>
      </w:pPr>
    </w:p>
    <w:p w:rsidR="005C443A" w:rsidRPr="005B331D" w:rsidRDefault="005C443A">
      <w:pPr>
        <w:rPr>
          <w:rFonts w:asciiTheme="minorHAnsi" w:hAnsiTheme="minorHAnsi"/>
          <w:sz w:val="22"/>
          <w:szCs w:val="22"/>
        </w:rPr>
      </w:pPr>
      <w:r w:rsidRPr="005B331D">
        <w:rPr>
          <w:rFonts w:asciiTheme="minorHAnsi" w:hAnsiTheme="minorHAnsi"/>
          <w:sz w:val="22"/>
          <w:szCs w:val="22"/>
        </w:rPr>
        <w:lastRenderedPageBreak/>
        <w:t>The lifelong process of education is the progressive realization of each person’s unique God-given physical, social, spiritual and mental potential.  Through godly teachers, led by the Holy</w:t>
      </w:r>
      <w:r w:rsidRPr="005B331D">
        <w:rPr>
          <w:rFonts w:asciiTheme="minorHAnsi" w:hAnsiTheme="minorHAnsi"/>
        </w:rPr>
        <w:t xml:space="preserve"> </w:t>
      </w:r>
      <w:r w:rsidRPr="005B331D">
        <w:rPr>
          <w:rFonts w:asciiTheme="minorHAnsi" w:hAnsiTheme="minorHAnsi"/>
          <w:sz w:val="22"/>
          <w:szCs w:val="22"/>
        </w:rPr>
        <w:t>Spirit,</w:t>
      </w:r>
    </w:p>
    <w:p w:rsidR="005C443A" w:rsidRPr="005B331D" w:rsidRDefault="005C443A">
      <w:pPr>
        <w:rPr>
          <w:rFonts w:asciiTheme="minorHAnsi" w:hAnsiTheme="minorHAnsi"/>
        </w:rPr>
      </w:pPr>
      <w:r w:rsidRPr="00E55FA7">
        <w:rPr>
          <w:rFonts w:asciiTheme="minorHAnsi" w:hAnsiTheme="minorHAnsi"/>
        </w:rPr>
        <w:t xml:space="preserve">Biblical truths become the framework for all knowledge.  By learning to filter all </w:t>
      </w:r>
      <w:r w:rsidR="00E55FA7">
        <w:rPr>
          <w:rFonts w:asciiTheme="minorHAnsi" w:hAnsiTheme="minorHAnsi"/>
        </w:rPr>
        <w:t>knowledge</w:t>
      </w:r>
      <w:r w:rsidRPr="005B331D">
        <w:rPr>
          <w:rFonts w:asciiTheme="minorHAnsi" w:hAnsiTheme="minorHAnsi"/>
        </w:rPr>
        <w:t xml:space="preserve"> and experience through the Word of God, the student becomes able to determine God’s truth and develop wisdom.  The student is led to discover God’s presence in all aspects of life and to realize a personal role in God’s plan.  The student then is equipped to be used by the Holy Spirit to effect positive change in the world.</w:t>
      </w:r>
    </w:p>
    <w:p w:rsidR="005C443A" w:rsidRPr="005B331D" w:rsidRDefault="005C443A">
      <w:pPr>
        <w:pStyle w:val="TOC1"/>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God has commanded parents to teach their children to love God and honor Him in all they do.  The Christian school becomes a partner with the parents in accomplishing this goal.</w:t>
      </w:r>
    </w:p>
    <w:p w:rsidR="005C443A" w:rsidRPr="005B331D" w:rsidRDefault="005C443A">
      <w:pPr>
        <w:pStyle w:val="Subtitle"/>
        <w:rPr>
          <w:rFonts w:asciiTheme="minorHAnsi" w:hAnsiTheme="minorHAnsi"/>
        </w:rPr>
      </w:pPr>
      <w:bookmarkStart w:id="9" w:name="_Toc476908310"/>
      <w:bookmarkStart w:id="10" w:name="_Toc10621972"/>
      <w:r w:rsidRPr="005B331D">
        <w:rPr>
          <w:rFonts w:asciiTheme="minorHAnsi" w:hAnsiTheme="minorHAnsi"/>
        </w:rPr>
        <w:t>Clear Lake Christian School Objectives</w:t>
      </w:r>
      <w:bookmarkEnd w:id="9"/>
      <w:bookmarkEnd w:id="10"/>
      <w:r w:rsidRPr="005B331D">
        <w:rPr>
          <w:rFonts w:asciiTheme="minorHAnsi" w:hAnsiTheme="minorHAnsi"/>
        </w:rPr>
        <w:fldChar w:fldCharType="begin"/>
      </w:r>
      <w:r w:rsidRPr="005B331D">
        <w:rPr>
          <w:rFonts w:asciiTheme="minorHAnsi" w:hAnsiTheme="minorHAnsi"/>
        </w:rPr>
        <w:instrText>xe "Grace Christian School Objectives"</w:instrText>
      </w:r>
      <w:r w:rsidRPr="005B331D">
        <w:rPr>
          <w:rFonts w:asciiTheme="minorHAnsi" w:hAnsiTheme="minorHAnsi"/>
        </w:rPr>
        <w:fldChar w:fldCharType="end"/>
      </w:r>
    </w:p>
    <w:p w:rsidR="005C443A" w:rsidRPr="005B331D" w:rsidRDefault="005C443A">
      <w:pPr>
        <w:numPr>
          <w:ilvl w:val="0"/>
          <w:numId w:val="2"/>
        </w:numPr>
        <w:rPr>
          <w:rFonts w:asciiTheme="minorHAnsi" w:hAnsiTheme="minorHAnsi"/>
          <w:b/>
        </w:rPr>
      </w:pPr>
      <w:r w:rsidRPr="005B331D">
        <w:rPr>
          <w:rFonts w:asciiTheme="minorHAnsi" w:hAnsiTheme="minorHAnsi"/>
          <w:b/>
        </w:rPr>
        <w:t>For the Spiritual and Moral Development of the student, the school aims to</w:t>
      </w:r>
    </w:p>
    <w:p w:rsidR="005C443A" w:rsidRPr="005B331D" w:rsidRDefault="005C443A">
      <w:pPr>
        <w:pStyle w:val="BodyTextIndent"/>
        <w:numPr>
          <w:ilvl w:val="0"/>
          <w:numId w:val="18"/>
        </w:numPr>
        <w:rPr>
          <w:rFonts w:asciiTheme="minorHAnsi" w:hAnsiTheme="minorHAnsi"/>
        </w:rPr>
      </w:pPr>
      <w:r w:rsidRPr="005B331D">
        <w:rPr>
          <w:rFonts w:asciiTheme="minorHAnsi" w:hAnsiTheme="minorHAnsi"/>
        </w:rPr>
        <w:t>teach that the Bible is God’s inspired Word and to develop attitudes of love and respect toward it.</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teach the basic doctrines of the Bible.</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lead the student to a personal belief in Christ as Savior and Lord through a confession to God of sin.</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develop a desire to know and obey the will of God as revealed in the Scriptures.</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equip the student to carry out the will of God on a daily basis.</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impart an understanding of each Christian’s place in the church and its worldwide task of witnessing, evangelizing and disciplining and to stimulate the student’s involvement in this task.</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develop the mind of Christ toward godliness and sin and to teach the student how to overcome sin.</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encourage the development of self-discipline and responsibility in the student based on respect for and submission to God and all other authorities.</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help the student develop a Christian worldview.</w:t>
      </w:r>
    </w:p>
    <w:p w:rsidR="005C443A" w:rsidRPr="005B331D" w:rsidRDefault="005C443A">
      <w:pPr>
        <w:pStyle w:val="Header"/>
        <w:widowControl/>
        <w:tabs>
          <w:tab w:val="clear" w:pos="4320"/>
          <w:tab w:val="clear" w:pos="8640"/>
        </w:tabs>
        <w:rPr>
          <w:rFonts w:asciiTheme="minorHAnsi" w:hAnsiTheme="minorHAnsi"/>
          <w:sz w:val="18"/>
        </w:rPr>
      </w:pPr>
    </w:p>
    <w:p w:rsidR="005C443A" w:rsidRPr="005B331D" w:rsidRDefault="005C443A">
      <w:pPr>
        <w:numPr>
          <w:ilvl w:val="0"/>
          <w:numId w:val="2"/>
        </w:numPr>
        <w:rPr>
          <w:rFonts w:asciiTheme="minorHAnsi" w:hAnsiTheme="minorHAnsi"/>
          <w:b/>
        </w:rPr>
      </w:pPr>
      <w:r w:rsidRPr="005B331D">
        <w:rPr>
          <w:rFonts w:asciiTheme="minorHAnsi" w:hAnsiTheme="minorHAnsi"/>
          <w:b/>
        </w:rPr>
        <w:t>For the Academic Development of the student, the school endeavors to</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promote high academic standards and provide help to the student in realizing full personal potential.</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help each student gain a thorough comprehension and command of the fundamental processes used in reading, writing, speaking, listening and mathematics.</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teach and encourage the use of good study habits.</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teach the student how to do independent research and to reason logically.</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motivate the student to pursue independent study in areas of personal interest.</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develop creative and critical thinking and proper application of Biblical criteria.</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promote good citizenship through developing the understanding and appreciation of our Christian and American heritage of responsible freedom, human dignity and acceptance of authority.</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discuss current affairs in all fields and relate them to God’s plan for man.</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produce an understanding and appreciation for God’s world, an awareness of man’s role in the environment and the God-given responsibilities to use and preserve it.</w:t>
      </w:r>
    </w:p>
    <w:p w:rsidR="005C443A" w:rsidRPr="005B331D" w:rsidRDefault="005C443A" w:rsidP="00E55FA7">
      <w:pPr>
        <w:ind w:left="720"/>
        <w:rPr>
          <w:rFonts w:asciiTheme="minorHAnsi" w:hAnsiTheme="minorHAnsi"/>
        </w:rPr>
      </w:pPr>
      <w:r w:rsidRPr="005B331D">
        <w:rPr>
          <w:rFonts w:asciiTheme="minorHAnsi" w:hAnsiTheme="minorHAnsi"/>
        </w:rPr>
        <w:lastRenderedPageBreak/>
        <w:t xml:space="preserve">10.  encourage an appreciation of fine arts through the development of understanding </w:t>
      </w:r>
      <w:r w:rsidR="00E55FA7">
        <w:rPr>
          <w:rFonts w:asciiTheme="minorHAnsi" w:hAnsiTheme="minorHAnsi"/>
        </w:rPr>
        <w:t xml:space="preserve">     </w:t>
      </w:r>
      <w:r w:rsidRPr="005B331D">
        <w:rPr>
          <w:rFonts w:asciiTheme="minorHAnsi" w:hAnsiTheme="minorHAnsi"/>
        </w:rPr>
        <w:t xml:space="preserve"> personal expression.</w:t>
      </w:r>
    </w:p>
    <w:p w:rsidR="005C443A" w:rsidRPr="005B331D" w:rsidRDefault="005C443A">
      <w:pPr>
        <w:ind w:left="720"/>
        <w:rPr>
          <w:rFonts w:asciiTheme="minorHAnsi" w:hAnsiTheme="minorHAnsi"/>
          <w:b/>
        </w:rPr>
      </w:pPr>
    </w:p>
    <w:p w:rsidR="005C443A" w:rsidRPr="005B331D" w:rsidRDefault="005C443A">
      <w:pPr>
        <w:rPr>
          <w:rFonts w:asciiTheme="minorHAnsi" w:hAnsiTheme="minorHAnsi"/>
          <w:b/>
        </w:rPr>
      </w:pPr>
      <w:r w:rsidRPr="005B331D">
        <w:rPr>
          <w:rFonts w:asciiTheme="minorHAnsi" w:hAnsiTheme="minorHAnsi"/>
          <w:b/>
        </w:rPr>
        <w:t>III.</w:t>
      </w:r>
      <w:r w:rsidRPr="005B331D">
        <w:rPr>
          <w:rFonts w:asciiTheme="minorHAnsi" w:hAnsiTheme="minorHAnsi"/>
          <w:b/>
        </w:rPr>
        <w:tab/>
        <w:t>For the Personal and Social Development of the student, the school aims to</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help the student develop a proper understanding of being a unique individual, created in the image of God and to help develop individual capabilities to the fullest extent possible.</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teach the student to treat everyone with love and respect since all are made in God’s image.</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make the student a contributing member of society, realizing a mutual dependency on others and the need to be a servant.</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promote an understanding of time as a God-given commodity and the individual responsibility for effective use of it.</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show a realistic and Biblical view of life and work and to provide skills for personal relationships and future endeavors.</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develop both good and proper attitudes toward marriage and family-life and also to gain the understanding and skills needed to establish God-honoring homes.</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promote physical fitness, good health habits and wise use of the body as the temple of God.</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impart the Biblical attitudes toward material things and to encourage individual responsibility of using them for God’s glory.</w:t>
      </w:r>
    </w:p>
    <w:p w:rsidR="005C443A" w:rsidRPr="005B331D" w:rsidRDefault="005C443A">
      <w:pPr>
        <w:pStyle w:val="Header"/>
        <w:widowControl/>
        <w:tabs>
          <w:tab w:val="clear" w:pos="4320"/>
          <w:tab w:val="clear" w:pos="8640"/>
        </w:tabs>
        <w:rPr>
          <w:rFonts w:asciiTheme="minorHAnsi" w:hAnsiTheme="minorHAnsi"/>
          <w:sz w:val="18"/>
        </w:rPr>
      </w:pPr>
    </w:p>
    <w:p w:rsidR="005C443A" w:rsidRPr="005B331D" w:rsidRDefault="005C443A">
      <w:pPr>
        <w:numPr>
          <w:ilvl w:val="0"/>
          <w:numId w:val="3"/>
        </w:numPr>
        <w:tabs>
          <w:tab w:val="left" w:pos="720"/>
        </w:tabs>
        <w:rPr>
          <w:rFonts w:asciiTheme="minorHAnsi" w:hAnsiTheme="minorHAnsi"/>
          <w:b/>
        </w:rPr>
      </w:pPr>
      <w:r w:rsidRPr="005B331D">
        <w:rPr>
          <w:rFonts w:asciiTheme="minorHAnsi" w:hAnsiTheme="minorHAnsi"/>
          <w:b/>
        </w:rPr>
        <w:t>For the Enhancement of the Home Environment of the student, the school desires to</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help the family understand its fundamental role in the education of children.</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help the parents understand the school’s purpose and program.</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assist parents in keeping current with the changing culture and its implications and effects on family-life and children.</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aid families in Christian growth and to help them develop God-honoring homes by encouraging regular attendance and involvement in a local church.</w:t>
      </w:r>
    </w:p>
    <w:p w:rsidR="005C443A" w:rsidRPr="005B331D" w:rsidRDefault="005C443A">
      <w:pPr>
        <w:pStyle w:val="Subtitle"/>
        <w:rPr>
          <w:rFonts w:asciiTheme="minorHAnsi" w:hAnsiTheme="minorHAnsi"/>
        </w:rPr>
      </w:pPr>
      <w:bookmarkStart w:id="11" w:name="_Toc476908311"/>
      <w:bookmarkStart w:id="12" w:name="_Toc10621973"/>
      <w:r w:rsidRPr="005B331D">
        <w:rPr>
          <w:rFonts w:asciiTheme="minorHAnsi" w:hAnsiTheme="minorHAnsi"/>
        </w:rPr>
        <w:t>Notice of Non-Discrimination</w:t>
      </w:r>
      <w:bookmarkEnd w:id="11"/>
      <w:bookmarkEnd w:id="12"/>
      <w:r w:rsidRPr="005B331D">
        <w:rPr>
          <w:rFonts w:asciiTheme="minorHAnsi" w:hAnsiTheme="minorHAnsi"/>
        </w:rPr>
        <w:fldChar w:fldCharType="begin"/>
      </w:r>
      <w:r w:rsidRPr="005B331D">
        <w:rPr>
          <w:rFonts w:asciiTheme="minorHAnsi" w:hAnsiTheme="minorHAnsi"/>
        </w:rPr>
        <w:instrText>xe "Notice of Non-Discrimination"</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CLCS admits students of any race, color, national or ethnic origin to all the rights, privileges, programs and activities generally accorded or made available to students at the school.  It does not discriminate on the basis of race, color, national or ethnic origin in administration of its educational policies, admissions policies, tuition assistance programs, athletic or other school-administered programs, nor in the hiring of faculty or administrative staff.           </w:t>
      </w:r>
    </w:p>
    <w:p w:rsidR="005C443A" w:rsidRPr="005B331D" w:rsidRDefault="005C443A">
      <w:pPr>
        <w:pStyle w:val="Subtitle"/>
        <w:rPr>
          <w:rFonts w:asciiTheme="minorHAnsi" w:hAnsiTheme="minorHAnsi"/>
        </w:rPr>
      </w:pPr>
      <w:bookmarkStart w:id="13" w:name="_Toc476908312"/>
      <w:bookmarkStart w:id="14" w:name="_Toc10621974"/>
      <w:r w:rsidRPr="005B331D">
        <w:rPr>
          <w:rFonts w:asciiTheme="minorHAnsi" w:hAnsiTheme="minorHAnsi"/>
        </w:rPr>
        <w:t>CLCS accreditation, memberships</w:t>
      </w:r>
    </w:p>
    <w:p w:rsidR="005C443A" w:rsidRPr="005B331D" w:rsidRDefault="005C443A" w:rsidP="007F7AAC">
      <w:pPr>
        <w:rPr>
          <w:rFonts w:asciiTheme="minorHAnsi" w:hAnsiTheme="minorHAnsi"/>
        </w:rPr>
      </w:pPr>
      <w:r w:rsidRPr="005B331D">
        <w:rPr>
          <w:rFonts w:asciiTheme="minorHAnsi" w:hAnsiTheme="minorHAnsi"/>
        </w:rPr>
        <w:t>Clear Lake Christian School holds memberships the Association of Christian Schools International (ACSI), International Christian Accrediting Association (I</w:t>
      </w:r>
      <w:r w:rsidR="00972A30" w:rsidRPr="005B331D">
        <w:rPr>
          <w:rFonts w:asciiTheme="minorHAnsi" w:hAnsiTheme="minorHAnsi"/>
        </w:rPr>
        <w:t>CAA), AdvancED Worldwide,</w:t>
      </w:r>
      <w:r w:rsidR="00A36A57" w:rsidRPr="005B331D">
        <w:rPr>
          <w:rFonts w:asciiTheme="minorHAnsi" w:hAnsiTheme="minorHAnsi"/>
        </w:rPr>
        <w:t xml:space="preserve"> T-</w:t>
      </w:r>
      <w:r w:rsidR="00972A30" w:rsidRPr="005B331D">
        <w:rPr>
          <w:rFonts w:asciiTheme="minorHAnsi" w:hAnsiTheme="minorHAnsi"/>
        </w:rPr>
        <w:t>CAL and NCAA.</w:t>
      </w:r>
    </w:p>
    <w:p w:rsidR="005C443A" w:rsidRPr="005B331D" w:rsidRDefault="005C443A" w:rsidP="007F7AAC">
      <w:pPr>
        <w:rPr>
          <w:rFonts w:asciiTheme="minorHAnsi" w:hAnsiTheme="minorHAnsi"/>
        </w:rPr>
      </w:pPr>
    </w:p>
    <w:p w:rsidR="005C443A" w:rsidRPr="005B331D" w:rsidRDefault="005C443A">
      <w:pPr>
        <w:pStyle w:val="Heading1"/>
        <w:rPr>
          <w:rFonts w:asciiTheme="minorHAnsi" w:hAnsiTheme="minorHAnsi"/>
          <w:color w:val="auto"/>
          <w:sz w:val="24"/>
        </w:rPr>
      </w:pPr>
      <w:r w:rsidRPr="005B331D">
        <w:rPr>
          <w:rFonts w:asciiTheme="minorHAnsi" w:hAnsiTheme="minorHAnsi"/>
          <w:color w:val="auto"/>
          <w:sz w:val="24"/>
        </w:rPr>
        <w:t>ACSI</w:t>
      </w:r>
    </w:p>
    <w:p w:rsidR="005C443A" w:rsidRPr="005B331D" w:rsidRDefault="005C443A">
      <w:pPr>
        <w:pStyle w:val="BodyText3"/>
        <w:rPr>
          <w:rFonts w:asciiTheme="minorHAnsi" w:hAnsiTheme="minorHAnsi"/>
          <w:b w:val="0"/>
          <w:i w:val="0"/>
        </w:rPr>
      </w:pPr>
      <w:r w:rsidRPr="005B331D">
        <w:rPr>
          <w:rFonts w:asciiTheme="minorHAnsi" w:hAnsiTheme="minorHAnsi"/>
          <w:b w:val="0"/>
          <w:i w:val="0"/>
        </w:rPr>
        <w:t xml:space="preserve">The Association of Christian Schools International was founded in 1978, the outgrowth of a </w:t>
      </w:r>
      <w:r w:rsidRPr="005B331D">
        <w:rPr>
          <w:rFonts w:asciiTheme="minorHAnsi" w:hAnsiTheme="minorHAnsi"/>
          <w:b w:val="0"/>
          <w:i w:val="0"/>
        </w:rPr>
        <w:lastRenderedPageBreak/>
        <w:t>merger of three associations: The National Christian School Education Association (NCSEA), The Ohio Association of Christian Schools (OACS) and the Western Association of Christian Schools (WACS). Today, ACSI’s membership includes more than 5,000 schools from</w:t>
      </w:r>
      <w:r w:rsidRPr="005B331D">
        <w:rPr>
          <w:rFonts w:asciiTheme="minorHAnsi" w:hAnsiTheme="minorHAnsi"/>
        </w:rPr>
        <w:t xml:space="preserve"> </w:t>
      </w:r>
      <w:r w:rsidRPr="005B331D">
        <w:rPr>
          <w:rFonts w:asciiTheme="minorHAnsi" w:hAnsiTheme="minorHAnsi"/>
          <w:b w:val="0"/>
          <w:i w:val="0"/>
        </w:rPr>
        <w:t>approximately 100 countries with an enrollment of more than one million students.</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Schools that apply for ACSI accreditation must commit to self-study and analysis; a comparison to established standards; an assessment of the school mission; a commitment to quality education; and a willingness to be accountable. The ACSI accreditation program was one of the first programs to be officially recognized by the National Council for Private School Accreditation (NCPSA).   </w:t>
      </w:r>
      <w:r w:rsidRPr="005B331D">
        <w:rPr>
          <w:rFonts w:asciiTheme="minorHAnsi" w:hAnsiTheme="minorHAnsi"/>
          <w:b/>
          <w:i/>
        </w:rPr>
        <w:t>CLCS Christian School is a member in good standing of ACSI.</w:t>
      </w:r>
    </w:p>
    <w:p w:rsidR="005C443A" w:rsidRPr="005B331D" w:rsidRDefault="005C443A">
      <w:pPr>
        <w:pStyle w:val="Heading2"/>
        <w:rPr>
          <w:rFonts w:asciiTheme="minorHAnsi" w:hAnsiTheme="minorHAnsi"/>
          <w:color w:val="auto"/>
          <w:sz w:val="24"/>
        </w:rPr>
      </w:pPr>
      <w:r w:rsidRPr="005B331D">
        <w:rPr>
          <w:rFonts w:asciiTheme="minorHAnsi" w:hAnsiTheme="minorHAnsi"/>
          <w:color w:val="auto"/>
          <w:sz w:val="24"/>
        </w:rPr>
        <w:t>ICAA</w:t>
      </w:r>
    </w:p>
    <w:p w:rsidR="005C443A" w:rsidRPr="005B331D" w:rsidRDefault="005C443A">
      <w:pPr>
        <w:pStyle w:val="BodyText3"/>
        <w:rPr>
          <w:rFonts w:asciiTheme="minorHAnsi" w:hAnsiTheme="minorHAnsi"/>
          <w:b w:val="0"/>
          <w:i w:val="0"/>
        </w:rPr>
      </w:pPr>
      <w:r w:rsidRPr="005B331D">
        <w:rPr>
          <w:rFonts w:asciiTheme="minorHAnsi" w:hAnsiTheme="minorHAnsi"/>
          <w:b w:val="0"/>
          <w:i w:val="0"/>
        </w:rPr>
        <w:t xml:space="preserve">The International Christian Accrediting Association first awarded accreditation in 1987. ICAA was developed in a pilot program via the Oral Roberts University Educational Fellowship. As of </w:t>
      </w:r>
      <w:r w:rsidR="00676B80" w:rsidRPr="007241B7">
        <w:rPr>
          <w:rFonts w:asciiTheme="minorHAnsi" w:hAnsiTheme="minorHAnsi"/>
          <w:b w:val="0"/>
          <w:i w:val="0"/>
        </w:rPr>
        <w:t xml:space="preserve">August 2016, more than 100 </w:t>
      </w:r>
      <w:r w:rsidRPr="005B331D">
        <w:rPr>
          <w:rFonts w:asciiTheme="minorHAnsi" w:hAnsiTheme="minorHAnsi"/>
          <w:b w:val="0"/>
          <w:i w:val="0"/>
        </w:rPr>
        <w:t xml:space="preserve">elementary/secondary schools were involved at some stage of the ICAA accreditation process. </w:t>
      </w:r>
    </w:p>
    <w:p w:rsidR="005C443A" w:rsidRPr="005B331D" w:rsidRDefault="005C443A">
      <w:pPr>
        <w:rPr>
          <w:rFonts w:asciiTheme="minorHAnsi" w:hAnsiTheme="minorHAnsi"/>
        </w:rPr>
      </w:pPr>
      <w:r w:rsidRPr="005B331D">
        <w:rPr>
          <w:rFonts w:asciiTheme="minorHAnsi" w:hAnsiTheme="minorHAnsi"/>
        </w:rPr>
        <w:t>The purpose of ICAA is to assist in continual improvement for Christian schools that exhibit credibility of performance, integrity and quality. ICAA is both</w:t>
      </w:r>
      <w:r w:rsidRPr="005B331D">
        <w:rPr>
          <w:rFonts w:asciiTheme="minorHAnsi" w:hAnsiTheme="minorHAnsi"/>
          <w:i/>
        </w:rPr>
        <w:t xml:space="preserve"> </w:t>
      </w:r>
      <w:r w:rsidRPr="005B331D">
        <w:rPr>
          <w:rFonts w:asciiTheme="minorHAnsi" w:hAnsiTheme="minorHAnsi"/>
        </w:rPr>
        <w:t>evaluative and educative</w:t>
      </w:r>
      <w:r w:rsidRPr="005B331D">
        <w:rPr>
          <w:rFonts w:asciiTheme="minorHAnsi" w:hAnsiTheme="minorHAnsi"/>
          <w:i/>
        </w:rPr>
        <w:t>.</w:t>
      </w:r>
      <w:r w:rsidRPr="005B331D">
        <w:rPr>
          <w:rFonts w:asciiTheme="minorHAnsi" w:hAnsiTheme="minorHAnsi"/>
        </w:rPr>
        <w:t xml:space="preserve"> In the evaluation process, the Association has established standards and criteria by which it reviews its members and determines their advancement to different status levels of accreditation. In the educative process, ICAA provides materials, workshops, seminars and access to Christian professional educators to assist each school develop quality Christian educational programs.</w:t>
      </w:r>
    </w:p>
    <w:p w:rsidR="005C443A" w:rsidRPr="005B331D" w:rsidRDefault="005C443A">
      <w:pPr>
        <w:rPr>
          <w:rFonts w:asciiTheme="minorHAnsi" w:hAnsiTheme="minorHAnsi"/>
        </w:rPr>
      </w:pPr>
      <w:r w:rsidRPr="005B331D">
        <w:rPr>
          <w:rFonts w:asciiTheme="minorHAnsi" w:hAnsiTheme="minorHAnsi"/>
          <w:b/>
          <w:i/>
        </w:rPr>
        <w:t>CLCS earned ICAA</w:t>
      </w:r>
      <w:r w:rsidR="00E55FA7">
        <w:rPr>
          <w:rFonts w:asciiTheme="minorHAnsi" w:hAnsiTheme="minorHAnsi"/>
          <w:b/>
          <w:i/>
        </w:rPr>
        <w:t>, Advance ED</w:t>
      </w:r>
      <w:r w:rsidRPr="005B331D">
        <w:rPr>
          <w:rFonts w:asciiTheme="minorHAnsi" w:hAnsiTheme="minorHAnsi"/>
          <w:b/>
          <w:i/>
        </w:rPr>
        <w:t xml:space="preserve"> accreditation in 2000, and re-accreditation in 2005</w:t>
      </w:r>
      <w:r w:rsidR="00E55FA7">
        <w:rPr>
          <w:rFonts w:asciiTheme="minorHAnsi" w:hAnsiTheme="minorHAnsi"/>
          <w:b/>
          <w:i/>
        </w:rPr>
        <w:t xml:space="preserve">, </w:t>
      </w:r>
      <w:r w:rsidRPr="005B331D">
        <w:rPr>
          <w:rFonts w:asciiTheme="minorHAnsi" w:hAnsiTheme="minorHAnsi"/>
          <w:b/>
          <w:i/>
        </w:rPr>
        <w:t>2010</w:t>
      </w:r>
      <w:r w:rsidR="00E55FA7">
        <w:rPr>
          <w:rFonts w:asciiTheme="minorHAnsi" w:hAnsiTheme="minorHAnsi"/>
          <w:b/>
          <w:i/>
        </w:rPr>
        <w:t>, and 2015</w:t>
      </w:r>
      <w:r w:rsidRPr="005B331D">
        <w:rPr>
          <w:rFonts w:asciiTheme="minorHAnsi" w:hAnsiTheme="minorHAnsi"/>
        </w:rPr>
        <w:t>.</w:t>
      </w:r>
    </w:p>
    <w:p w:rsidR="005C443A" w:rsidRPr="005B331D" w:rsidRDefault="005C443A">
      <w:pPr>
        <w:rPr>
          <w:rFonts w:asciiTheme="minorHAnsi" w:hAnsiTheme="minorHAnsi"/>
        </w:rPr>
      </w:pPr>
    </w:p>
    <w:p w:rsidR="005C443A" w:rsidRPr="005B331D" w:rsidRDefault="005C443A" w:rsidP="007C13C2">
      <w:pPr>
        <w:shd w:val="clear" w:color="auto" w:fill="FFFFFF"/>
        <w:textAlignment w:val="center"/>
        <w:rPr>
          <w:rFonts w:asciiTheme="minorHAnsi" w:hAnsiTheme="minorHAnsi"/>
        </w:rPr>
      </w:pPr>
      <w:r w:rsidRPr="005B331D">
        <w:rPr>
          <w:rFonts w:asciiTheme="minorHAnsi" w:hAnsiTheme="minorHAnsi"/>
          <w:b/>
        </w:rPr>
        <w:t>Advance ED</w:t>
      </w:r>
      <w:r w:rsidRPr="005B331D">
        <w:rPr>
          <w:rFonts w:asciiTheme="minorHAnsi" w:hAnsiTheme="minorHAnsi"/>
        </w:rPr>
        <w:t xml:space="preserve"> is the unified organization of the North Central Association Commission on Accreditation and School Improvement and the Southern Association of Colleges and Schools Council on Accreditation and School Improvement (SACS CASI). Advance ED is dedicated to advancing excellence in education worldwide through accreditation, research, and professional services. Advance ED creates the world's largest education community, representing 27,000 public and private schools and districts across the United States and in 65 countries worldwide, educating 15 million students. NCA CASI and SACS CASI schools share a unified, clear and powerful accreditation process designed to help schools continuously improve.</w:t>
      </w:r>
    </w:p>
    <w:p w:rsidR="005C443A" w:rsidRPr="005B331D" w:rsidRDefault="005C443A" w:rsidP="007C13C2">
      <w:pPr>
        <w:shd w:val="clear" w:color="auto" w:fill="FFFFFF"/>
        <w:textAlignment w:val="center"/>
        <w:rPr>
          <w:rFonts w:asciiTheme="minorHAnsi" w:hAnsiTheme="minorHAnsi"/>
          <w:b/>
          <w:i/>
        </w:rPr>
      </w:pPr>
      <w:r w:rsidRPr="005B331D">
        <w:rPr>
          <w:rFonts w:asciiTheme="minorHAnsi" w:hAnsiTheme="minorHAnsi"/>
          <w:b/>
          <w:i/>
        </w:rPr>
        <w:t>CLCS is a member of Advance ED</w:t>
      </w:r>
      <w:r w:rsidR="00E55FA7">
        <w:rPr>
          <w:rFonts w:asciiTheme="minorHAnsi" w:hAnsiTheme="minorHAnsi"/>
          <w:b/>
          <w:i/>
        </w:rPr>
        <w:t>.</w:t>
      </w:r>
    </w:p>
    <w:p w:rsidR="005C443A" w:rsidRPr="005B331D" w:rsidRDefault="005C443A">
      <w:pPr>
        <w:pStyle w:val="Heading3"/>
        <w:rPr>
          <w:rFonts w:asciiTheme="minorHAnsi" w:hAnsiTheme="minorHAnsi"/>
        </w:rPr>
      </w:pPr>
    </w:p>
    <w:p w:rsidR="005C443A" w:rsidRPr="005B331D" w:rsidRDefault="00972A30">
      <w:pPr>
        <w:pStyle w:val="Heading3"/>
        <w:rPr>
          <w:rFonts w:asciiTheme="minorHAnsi" w:hAnsiTheme="minorHAnsi"/>
        </w:rPr>
      </w:pPr>
      <w:r w:rsidRPr="005B331D">
        <w:rPr>
          <w:rFonts w:asciiTheme="minorHAnsi" w:hAnsiTheme="minorHAnsi"/>
        </w:rPr>
        <w:t>ATHLETIC Organizations-T-CAL</w:t>
      </w:r>
      <w:r w:rsidR="00A215D3" w:rsidRPr="005B331D">
        <w:rPr>
          <w:rFonts w:asciiTheme="minorHAnsi" w:hAnsiTheme="minorHAnsi"/>
        </w:rPr>
        <w:t>, NCAA</w:t>
      </w:r>
    </w:p>
    <w:p w:rsidR="005C443A" w:rsidRPr="00E55FA7" w:rsidRDefault="00A36A57">
      <w:pPr>
        <w:rPr>
          <w:rFonts w:asciiTheme="minorHAnsi" w:hAnsiTheme="minorHAnsi"/>
        </w:rPr>
      </w:pPr>
      <w:r w:rsidRPr="00E55FA7">
        <w:rPr>
          <w:rFonts w:asciiTheme="minorHAnsi" w:hAnsiTheme="minorHAnsi"/>
        </w:rPr>
        <w:t>T-</w:t>
      </w:r>
      <w:r w:rsidR="005C443A" w:rsidRPr="00E55FA7">
        <w:rPr>
          <w:rFonts w:asciiTheme="minorHAnsi" w:hAnsiTheme="minorHAnsi"/>
        </w:rPr>
        <w:t>CAL’s goal is to organize, encourage and promote academic, athletic and fine arts programs in an effort to foster a spirit of fair play, good fellowship, true sportsmansh</w:t>
      </w:r>
      <w:r w:rsidRPr="00E55FA7">
        <w:rPr>
          <w:rFonts w:asciiTheme="minorHAnsi" w:hAnsiTheme="minorHAnsi"/>
        </w:rPr>
        <w:t>ip and wholesome competition. T-</w:t>
      </w:r>
      <w:r w:rsidR="005C443A" w:rsidRPr="00E55FA7">
        <w:rPr>
          <w:rFonts w:asciiTheme="minorHAnsi" w:hAnsiTheme="minorHAnsi"/>
        </w:rPr>
        <w:t>CAL has many member schools and hosts academic, cultural and athletic competitions throughout the state.</w:t>
      </w:r>
      <w:r w:rsidR="00A215D3" w:rsidRPr="00E55FA7">
        <w:rPr>
          <w:rFonts w:asciiTheme="minorHAnsi" w:hAnsiTheme="minorHAnsi"/>
        </w:rPr>
        <w:t xml:space="preserve"> NCAA’s goal is for the student athlete to have success on the field, in the classroom and in life. CLCS is unified with these organizations for the benefit of our students striving for excellence in all facets of student life.</w:t>
      </w:r>
    </w:p>
    <w:p w:rsidR="005C443A" w:rsidRDefault="005C443A">
      <w:pPr>
        <w:pStyle w:val="Title"/>
        <w:widowControl/>
        <w:rPr>
          <w:rFonts w:asciiTheme="minorHAnsi" w:hAnsiTheme="minorHAnsi"/>
          <w:sz w:val="22"/>
          <w:szCs w:val="22"/>
        </w:rPr>
      </w:pPr>
    </w:p>
    <w:p w:rsidR="00676B80" w:rsidRPr="007241B7" w:rsidRDefault="00676B80" w:rsidP="00676B80">
      <w:r w:rsidRPr="007241B7">
        <w:t>International Program- International students must refer to the International Handbook, the CLCS Family Handbook, and the Host Family Handbook for standards applicable to</w:t>
      </w:r>
      <w:r w:rsidR="00F70F74" w:rsidRPr="007241B7">
        <w:t xml:space="preserve"> all International students.</w:t>
      </w:r>
    </w:p>
    <w:p w:rsidR="00676B80" w:rsidRPr="00676B80" w:rsidRDefault="00676B80">
      <w:pPr>
        <w:pStyle w:val="Title"/>
        <w:spacing w:after="80"/>
        <w:rPr>
          <w:rFonts w:asciiTheme="minorHAnsi" w:hAnsiTheme="minorHAnsi"/>
          <w:color w:val="C00000"/>
        </w:rPr>
      </w:pPr>
      <w:bookmarkStart w:id="15" w:name="_Toc10622013"/>
    </w:p>
    <w:p w:rsidR="005C443A" w:rsidRPr="005B331D" w:rsidRDefault="005C443A">
      <w:pPr>
        <w:pStyle w:val="Title"/>
        <w:spacing w:after="80"/>
        <w:rPr>
          <w:rFonts w:asciiTheme="minorHAnsi" w:hAnsiTheme="minorHAnsi"/>
        </w:rPr>
      </w:pPr>
      <w:r w:rsidRPr="005B331D">
        <w:rPr>
          <w:rFonts w:asciiTheme="minorHAnsi" w:hAnsiTheme="minorHAnsi"/>
        </w:rPr>
        <w:t>ACADEMIC POLICY</w:t>
      </w:r>
      <w:bookmarkEnd w:id="15"/>
      <w:r w:rsidRPr="005B331D">
        <w:rPr>
          <w:rFonts w:asciiTheme="minorHAnsi" w:hAnsiTheme="minorHAnsi"/>
        </w:rPr>
        <w:fldChar w:fldCharType="begin"/>
      </w:r>
      <w:r w:rsidRPr="005B331D">
        <w:rPr>
          <w:rFonts w:asciiTheme="minorHAnsi" w:hAnsiTheme="minorHAnsi"/>
        </w:rPr>
        <w:instrText>xe "ACADEMIC POLICY"</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16" w:name="_Toc476908336"/>
      <w:bookmarkStart w:id="17" w:name="_Toc10622014"/>
      <w:r w:rsidRPr="005B331D">
        <w:rPr>
          <w:rFonts w:asciiTheme="minorHAnsi" w:hAnsiTheme="minorHAnsi"/>
        </w:rPr>
        <w:t>Academic Philosophy</w:t>
      </w:r>
      <w:bookmarkEnd w:id="16"/>
      <w:bookmarkEnd w:id="17"/>
      <w:r w:rsidRPr="005B331D">
        <w:rPr>
          <w:rFonts w:asciiTheme="minorHAnsi" w:hAnsiTheme="minorHAnsi"/>
        </w:rPr>
        <w:fldChar w:fldCharType="begin"/>
      </w:r>
      <w:r w:rsidRPr="005B331D">
        <w:rPr>
          <w:rFonts w:asciiTheme="minorHAnsi" w:hAnsiTheme="minorHAnsi"/>
        </w:rPr>
        <w:instrText>xe "Academic Philosophy"</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Clear Lake Christian School’s philosophy is that a quality education requires two fundamental criteria: (1) curriculum that integrates God's truth into all courses, adequately challenging and preparing the student for future educational endeavors and (2) dedicated teachers who are Christian in belief and action.  In order to take full advantage of the educational program, every student is expected to use all available school and home resources with the goal of performing at the highest level possible.  Diligence in academic work will provide the proper foundation on which God can fashion His </w:t>
      </w:r>
      <w:bookmarkStart w:id="18" w:name="_Toc476908337"/>
      <w:bookmarkStart w:id="19" w:name="_Toc10622015"/>
      <w:r w:rsidRPr="005B331D">
        <w:rPr>
          <w:rFonts w:asciiTheme="minorHAnsi" w:hAnsiTheme="minorHAnsi"/>
        </w:rPr>
        <w:t>plan for a young person’s life.</w:t>
      </w:r>
    </w:p>
    <w:p w:rsidR="005C443A" w:rsidRPr="005B331D" w:rsidRDefault="005C443A">
      <w:pPr>
        <w:pStyle w:val="Subtitle"/>
        <w:rPr>
          <w:rFonts w:asciiTheme="minorHAnsi" w:hAnsiTheme="minorHAnsi"/>
        </w:rPr>
      </w:pPr>
      <w:r w:rsidRPr="005B331D">
        <w:rPr>
          <w:rFonts w:asciiTheme="minorHAnsi" w:hAnsiTheme="minorHAnsi"/>
        </w:rPr>
        <w:t>Promotion and Retention</w:t>
      </w:r>
      <w:bookmarkEnd w:id="18"/>
      <w:bookmarkEnd w:id="19"/>
      <w:r w:rsidRPr="005B331D">
        <w:rPr>
          <w:rFonts w:asciiTheme="minorHAnsi" w:hAnsiTheme="minorHAnsi"/>
        </w:rPr>
        <w:fldChar w:fldCharType="begin"/>
      </w:r>
      <w:r w:rsidRPr="005B331D">
        <w:rPr>
          <w:rFonts w:asciiTheme="minorHAnsi" w:hAnsiTheme="minorHAnsi"/>
        </w:rPr>
        <w:instrText>xe "Promotion and Retention"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Promotion is earned at CLCS and will be based on the satisfactory completion of the requirements for each grade level.  For grades one (1) through eight (8), the yearly average will be used to determine promotion to the next grade level. The final yearly average will be determined by averaging together the four (4) quarterly grades.</w:t>
      </w:r>
    </w:p>
    <w:p w:rsidR="005C443A" w:rsidRPr="005B331D" w:rsidRDefault="005C443A">
      <w:pPr>
        <w:rPr>
          <w:rFonts w:asciiTheme="minorHAnsi" w:hAnsiTheme="minorHAnsi"/>
        </w:rPr>
      </w:pPr>
      <w:r w:rsidRPr="005B331D">
        <w:rPr>
          <w:rFonts w:asciiTheme="minorHAnsi" w:hAnsiTheme="minorHAnsi"/>
        </w:rPr>
        <w:t>For grades nine (9) through twelve (12), credit for high school courses will be awarded on a semester basis.  Semester averages are computed by averaging together the two (2) quarterly grades for that semester. Each semester will be evaluated independently.  Failure of any semester of a high school course requires the student to make up the credit.</w:t>
      </w:r>
    </w:p>
    <w:p w:rsidR="005C443A" w:rsidRPr="005B331D" w:rsidRDefault="005C443A">
      <w:pPr>
        <w:rPr>
          <w:rFonts w:asciiTheme="minorHAnsi" w:hAnsiTheme="minorHAnsi"/>
        </w:rPr>
      </w:pPr>
    </w:p>
    <w:p w:rsidR="005C443A" w:rsidRPr="005B331D" w:rsidRDefault="005C443A">
      <w:pPr>
        <w:pStyle w:val="BodyText"/>
        <w:widowControl/>
        <w:rPr>
          <w:rFonts w:asciiTheme="minorHAnsi" w:hAnsiTheme="minorHAnsi"/>
        </w:rPr>
      </w:pPr>
      <w:r w:rsidRPr="005B331D">
        <w:rPr>
          <w:rFonts w:asciiTheme="minorHAnsi" w:hAnsiTheme="minorHAnsi"/>
        </w:rPr>
        <w:t xml:space="preserve">Repeating a grade by any student in grades one (1) through eight (8) will be required when a student fails the core courses of </w:t>
      </w:r>
      <w:r w:rsidRPr="005B331D">
        <w:rPr>
          <w:rFonts w:asciiTheme="minorHAnsi" w:hAnsiTheme="minorHAnsi"/>
          <w:b/>
        </w:rPr>
        <w:t>language arts and math</w:t>
      </w:r>
      <w:r w:rsidRPr="005B331D">
        <w:rPr>
          <w:rFonts w:asciiTheme="minorHAnsi" w:hAnsiTheme="minorHAnsi"/>
        </w:rPr>
        <w:t xml:space="preserve"> unless the student successfully completes a summer school program for those courses.  Students who fail </w:t>
      </w:r>
      <w:r w:rsidRPr="005B331D">
        <w:rPr>
          <w:rFonts w:asciiTheme="minorHAnsi" w:hAnsiTheme="minorHAnsi"/>
          <w:b/>
        </w:rPr>
        <w:t>language arts or math</w:t>
      </w:r>
      <w:r w:rsidRPr="005B331D">
        <w:rPr>
          <w:rFonts w:asciiTheme="minorHAnsi" w:hAnsiTheme="minorHAnsi"/>
        </w:rPr>
        <w:t xml:space="preserve"> will be required to successfully complete a summer school program in that subject.  Students who fail </w:t>
      </w:r>
      <w:r w:rsidRPr="005B331D">
        <w:rPr>
          <w:rFonts w:asciiTheme="minorHAnsi" w:hAnsiTheme="minorHAnsi"/>
          <w:b/>
        </w:rPr>
        <w:t>science and/or history and have a yearly average less than 75 in language arts and/or math</w:t>
      </w:r>
      <w:r w:rsidRPr="005B331D">
        <w:rPr>
          <w:rFonts w:asciiTheme="minorHAnsi" w:hAnsiTheme="minorHAnsi"/>
        </w:rPr>
        <w:t xml:space="preserve"> will be required to successfully complete a summer school program.  </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pStyle w:val="BodyTextIndent2"/>
        <w:widowControl/>
        <w:ind w:left="0"/>
        <w:rPr>
          <w:rFonts w:asciiTheme="minorHAnsi" w:hAnsiTheme="minorHAnsi"/>
          <w:b w:val="0"/>
        </w:rPr>
      </w:pPr>
      <w:r w:rsidRPr="005B331D">
        <w:rPr>
          <w:rFonts w:asciiTheme="minorHAnsi" w:hAnsiTheme="minorHAnsi"/>
          <w:b w:val="0"/>
        </w:rPr>
        <w:t>Due to the social consequences associated with retention, CLCS generally will only recommend</w:t>
      </w:r>
    </w:p>
    <w:p w:rsidR="005C443A" w:rsidRPr="005B331D" w:rsidRDefault="005C443A">
      <w:pPr>
        <w:pStyle w:val="BodyTextIndent2"/>
        <w:widowControl/>
        <w:ind w:left="0"/>
        <w:rPr>
          <w:rFonts w:asciiTheme="minorHAnsi" w:hAnsiTheme="minorHAnsi"/>
          <w:b w:val="0"/>
        </w:rPr>
      </w:pPr>
      <w:r w:rsidRPr="005B331D">
        <w:rPr>
          <w:rFonts w:asciiTheme="minorHAnsi" w:hAnsiTheme="minorHAnsi"/>
          <w:b w:val="0"/>
        </w:rPr>
        <w:t xml:space="preserve">retention in the lower elementary grades.  If a student is found to be struggling during the course of a school year, a series of conferences will be held with the parents to attempt to develop a remediation plan to correct the challenges facing the student.  When the parent’s and the school’s best efforts have not achieved the desired outcome, a thorough discussion will be conducted with the parents and a recommendation for retention may be made.  </w:t>
      </w:r>
    </w:p>
    <w:p w:rsidR="005C443A" w:rsidRPr="005B331D" w:rsidRDefault="005C443A">
      <w:pPr>
        <w:pStyle w:val="Subtitle"/>
        <w:rPr>
          <w:rFonts w:asciiTheme="minorHAnsi" w:hAnsiTheme="minorHAnsi"/>
        </w:rPr>
      </w:pPr>
      <w:bookmarkStart w:id="20" w:name="_Toc476908338"/>
      <w:bookmarkStart w:id="21" w:name="_Toc10622016"/>
      <w:r w:rsidRPr="005B331D">
        <w:rPr>
          <w:rFonts w:asciiTheme="minorHAnsi" w:hAnsiTheme="minorHAnsi"/>
        </w:rPr>
        <w:t>Grading System</w:t>
      </w:r>
      <w:bookmarkEnd w:id="20"/>
      <w:bookmarkEnd w:id="21"/>
      <w:r w:rsidRPr="005B331D">
        <w:rPr>
          <w:rFonts w:asciiTheme="minorHAnsi" w:hAnsiTheme="minorHAnsi"/>
        </w:rPr>
        <w:fldChar w:fldCharType="begin"/>
      </w:r>
      <w:r w:rsidRPr="005B331D">
        <w:rPr>
          <w:rFonts w:asciiTheme="minorHAnsi" w:hAnsiTheme="minorHAnsi"/>
        </w:rPr>
        <w:instrText>xe "Grading System"</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Grades are the primary means of reporting academic performance to students and parents.  They represent the objective assessment of learning and identify both accomplishments and areas that need further work.</w:t>
      </w:r>
    </w:p>
    <w:p w:rsidR="005C443A" w:rsidRPr="005B331D" w:rsidRDefault="005C443A">
      <w:pPr>
        <w:rPr>
          <w:rFonts w:asciiTheme="minorHAnsi" w:hAnsiTheme="minorHAnsi"/>
        </w:rPr>
      </w:pPr>
      <w:r w:rsidRPr="005B331D">
        <w:rPr>
          <w:rFonts w:asciiTheme="minorHAnsi" w:hAnsiTheme="minorHAnsi"/>
        </w:rPr>
        <w:t xml:space="preserve">Reporting of grades to parents and students follows both a formal and informal format.  Tests are graded in a timely fashion and discussed with the class or with an individual student as necessary.  Elementary students are required to take their work home for review by parents.  </w:t>
      </w:r>
      <w:r w:rsidRPr="005B331D">
        <w:rPr>
          <w:rFonts w:asciiTheme="minorHAnsi" w:hAnsiTheme="minorHAnsi"/>
        </w:rPr>
        <w:lastRenderedPageBreak/>
        <w:t>Secondary students have the responsibility of communicating test results to their parents.  Parents of secondary students are encouraged to regularly discuss academic progress with their children. The RENWEB system is used at CLCS.</w:t>
      </w:r>
    </w:p>
    <w:p w:rsidR="005C443A" w:rsidRPr="005B331D" w:rsidRDefault="005C443A">
      <w:pPr>
        <w:rPr>
          <w:rFonts w:asciiTheme="minorHAnsi" w:hAnsiTheme="minorHAnsi"/>
        </w:rPr>
      </w:pPr>
      <w:r w:rsidRPr="005B331D">
        <w:rPr>
          <w:rFonts w:asciiTheme="minorHAnsi" w:hAnsiTheme="minorHAnsi"/>
        </w:rPr>
        <w:t>Formal communication of academic and behavioral progress takes the form of Progress Reports and Report Cards.  These grade reports are to be signed and returned to the school within two (2) school days after distribution. Parents are encouraged to discuss the grade reports with their child and seek further communication from the teacher, if necessary.</w:t>
      </w:r>
    </w:p>
    <w:p w:rsidR="005C443A" w:rsidRPr="005B331D" w:rsidRDefault="005C443A">
      <w:pPr>
        <w:pStyle w:val="Header"/>
        <w:widowControl/>
        <w:tabs>
          <w:tab w:val="clear" w:pos="4320"/>
          <w:tab w:val="clear" w:pos="8640"/>
        </w:tabs>
        <w:rPr>
          <w:rFonts w:asciiTheme="minorHAnsi" w:hAnsiTheme="minorHAnsi"/>
          <w:sz w:val="8"/>
        </w:rPr>
      </w:pPr>
    </w:p>
    <w:p w:rsidR="005C443A" w:rsidRPr="005B331D" w:rsidRDefault="005C443A">
      <w:pPr>
        <w:pStyle w:val="Heading8"/>
        <w:widowControl/>
        <w:ind w:left="720"/>
        <w:rPr>
          <w:rFonts w:asciiTheme="minorHAnsi" w:hAnsiTheme="minorHAnsi"/>
          <w:i w:val="0"/>
        </w:rPr>
      </w:pPr>
      <w:r w:rsidRPr="005B331D">
        <w:rPr>
          <w:rFonts w:asciiTheme="minorHAnsi" w:hAnsiTheme="minorHAnsi"/>
          <w:b/>
          <w:i w:val="0"/>
        </w:rPr>
        <w:t>Progress Reports</w:t>
      </w:r>
      <w:r w:rsidRPr="005B331D">
        <w:rPr>
          <w:rFonts w:asciiTheme="minorHAnsi" w:hAnsiTheme="minorHAnsi"/>
          <w:i w:val="0"/>
        </w:rPr>
        <w:t xml:space="preserve"> will be sent home wi</w:t>
      </w:r>
      <w:r w:rsidR="009D5302">
        <w:rPr>
          <w:rFonts w:asciiTheme="minorHAnsi" w:hAnsiTheme="minorHAnsi"/>
          <w:i w:val="0"/>
        </w:rPr>
        <w:t>th the students on the Friday</w:t>
      </w:r>
      <w:r w:rsidRPr="005B331D">
        <w:rPr>
          <w:rFonts w:asciiTheme="minorHAnsi" w:hAnsiTheme="minorHAnsi"/>
          <w:i w:val="0"/>
        </w:rPr>
        <w:t xml:space="preserve"> following the completion of the midpoint of each quarter of the school year.  These reports</w:t>
      </w:r>
      <w:r w:rsidRPr="005B331D">
        <w:rPr>
          <w:rFonts w:asciiTheme="minorHAnsi" w:hAnsiTheme="minorHAnsi"/>
          <w:b/>
          <w:i w:val="0"/>
        </w:rPr>
        <w:t xml:space="preserve"> </w:t>
      </w:r>
      <w:r w:rsidRPr="005B331D">
        <w:rPr>
          <w:rFonts w:asciiTheme="minorHAnsi" w:hAnsiTheme="minorHAnsi"/>
          <w:i w:val="0"/>
        </w:rPr>
        <w:t xml:space="preserve">are designed to communicate academic progress so that if necessary, a timely intervention may result in improvement before Report Card grades are issued. </w:t>
      </w:r>
    </w:p>
    <w:p w:rsidR="005C443A" w:rsidRPr="005B331D" w:rsidRDefault="005C443A">
      <w:pPr>
        <w:pStyle w:val="Header"/>
        <w:widowControl/>
        <w:tabs>
          <w:tab w:val="clear" w:pos="4320"/>
          <w:tab w:val="clear" w:pos="8640"/>
        </w:tabs>
        <w:rPr>
          <w:rFonts w:asciiTheme="minorHAnsi" w:hAnsiTheme="minorHAnsi"/>
          <w:sz w:val="8"/>
        </w:rPr>
      </w:pPr>
    </w:p>
    <w:p w:rsidR="005C443A" w:rsidRPr="005B331D" w:rsidRDefault="005C443A">
      <w:pPr>
        <w:ind w:left="720"/>
        <w:rPr>
          <w:rFonts w:asciiTheme="minorHAnsi" w:hAnsiTheme="minorHAnsi"/>
        </w:rPr>
      </w:pPr>
      <w:r w:rsidRPr="005B331D">
        <w:rPr>
          <w:rFonts w:asciiTheme="minorHAnsi" w:hAnsiTheme="minorHAnsi"/>
          <w:b/>
        </w:rPr>
        <w:t>Report Cards</w:t>
      </w:r>
      <w:r w:rsidRPr="005B331D">
        <w:rPr>
          <w:rFonts w:asciiTheme="minorHAnsi" w:hAnsiTheme="minorHAnsi"/>
        </w:rPr>
        <w:t xml:space="preserve"> will be sent home with</w:t>
      </w:r>
      <w:r w:rsidR="009D5302">
        <w:rPr>
          <w:rFonts w:asciiTheme="minorHAnsi" w:hAnsiTheme="minorHAnsi"/>
        </w:rPr>
        <w:t xml:space="preserve"> the students on the Friday</w:t>
      </w:r>
      <w:r w:rsidRPr="005B331D">
        <w:rPr>
          <w:rFonts w:asciiTheme="minorHAnsi" w:hAnsiTheme="minorHAnsi"/>
        </w:rPr>
        <w:t xml:space="preserve"> following the end of each quarter.  The Report Cards for the 2</w:t>
      </w:r>
      <w:r w:rsidRPr="005B331D">
        <w:rPr>
          <w:rFonts w:asciiTheme="minorHAnsi" w:hAnsiTheme="minorHAnsi"/>
          <w:vertAlign w:val="superscript"/>
        </w:rPr>
        <w:t>nd</w:t>
      </w:r>
      <w:r w:rsidRPr="005B331D">
        <w:rPr>
          <w:rFonts w:asciiTheme="minorHAnsi" w:hAnsiTheme="minorHAnsi"/>
        </w:rPr>
        <w:t xml:space="preserve"> quarter will </w:t>
      </w:r>
      <w:r w:rsidR="009D5302">
        <w:rPr>
          <w:rFonts w:asciiTheme="minorHAnsi" w:hAnsiTheme="minorHAnsi"/>
        </w:rPr>
        <w:t>be sent home the first Friday</w:t>
      </w:r>
      <w:r w:rsidRPr="005B331D">
        <w:rPr>
          <w:rFonts w:asciiTheme="minorHAnsi" w:hAnsiTheme="minorHAnsi"/>
        </w:rPr>
        <w:t xml:space="preserve"> in January.  Report Card grades reflect quarter and/or semester averages for each subject.  </w:t>
      </w:r>
    </w:p>
    <w:p w:rsidR="005C443A" w:rsidRPr="005B331D" w:rsidRDefault="005C443A">
      <w:pPr>
        <w:pStyle w:val="Header"/>
        <w:widowControl/>
        <w:tabs>
          <w:tab w:val="clear" w:pos="4320"/>
          <w:tab w:val="clear" w:pos="8640"/>
        </w:tabs>
        <w:rPr>
          <w:rFonts w:asciiTheme="minorHAnsi" w:hAnsiTheme="minorHAnsi"/>
          <w:sz w:val="8"/>
        </w:rPr>
      </w:pPr>
    </w:p>
    <w:p w:rsidR="005C443A" w:rsidRPr="005B331D" w:rsidRDefault="005C443A">
      <w:pPr>
        <w:pStyle w:val="BodyText"/>
        <w:widowControl/>
        <w:rPr>
          <w:rFonts w:asciiTheme="minorHAnsi" w:hAnsiTheme="minorHAnsi"/>
        </w:rPr>
      </w:pPr>
      <w:r w:rsidRPr="005B331D">
        <w:rPr>
          <w:rFonts w:asciiTheme="minorHAnsi" w:hAnsiTheme="minorHAnsi"/>
        </w:rPr>
        <w:t>Numeric grade averages or symbols will be given for each academic and behavioral area.</w:t>
      </w:r>
    </w:p>
    <w:p w:rsidR="005C443A" w:rsidRPr="005B331D" w:rsidRDefault="005C443A">
      <w:pPr>
        <w:pStyle w:val="Heading3"/>
        <w:widowControl/>
        <w:spacing w:after="0"/>
        <w:rPr>
          <w:rFonts w:asciiTheme="minorHAnsi" w:hAnsiTheme="minorHAnsi"/>
        </w:rPr>
      </w:pPr>
    </w:p>
    <w:p w:rsidR="005C443A" w:rsidRPr="005B331D" w:rsidRDefault="005C443A">
      <w:pPr>
        <w:pStyle w:val="Heading3"/>
        <w:widowControl/>
        <w:spacing w:after="0"/>
        <w:rPr>
          <w:rFonts w:asciiTheme="minorHAnsi" w:hAnsiTheme="minorHAnsi"/>
          <w:sz w:val="16"/>
        </w:rPr>
      </w:pPr>
      <w:r w:rsidRPr="005B331D">
        <w:rPr>
          <w:rFonts w:asciiTheme="minorHAnsi" w:hAnsiTheme="minorHAnsi"/>
        </w:rPr>
        <w:t xml:space="preserve">Kindergarten </w:t>
      </w:r>
    </w:p>
    <w:p w:rsidR="005C443A" w:rsidRPr="005B331D" w:rsidRDefault="005C443A">
      <w:pPr>
        <w:pStyle w:val="Heading5"/>
        <w:widowControl/>
        <w:ind w:left="360" w:firstLine="360"/>
        <w:jc w:val="left"/>
        <w:rPr>
          <w:rFonts w:asciiTheme="minorHAnsi" w:hAnsiTheme="minorHAnsi"/>
          <w:sz w:val="8"/>
          <w:u w:val="none"/>
        </w:rPr>
      </w:pPr>
      <w:r w:rsidRPr="005B331D">
        <w:rPr>
          <w:rFonts w:asciiTheme="minorHAnsi" w:hAnsiTheme="minorHAnsi"/>
          <w:sz w:val="8"/>
          <w:u w:val="none"/>
        </w:rPr>
        <w:tab/>
      </w:r>
      <w:r w:rsidRPr="005B331D">
        <w:rPr>
          <w:rFonts w:asciiTheme="minorHAnsi" w:hAnsiTheme="minorHAnsi"/>
          <w:sz w:val="8"/>
          <w:u w:val="none"/>
        </w:rPr>
        <w:tab/>
      </w:r>
      <w:r w:rsidRPr="005B331D">
        <w:rPr>
          <w:rFonts w:asciiTheme="minorHAnsi" w:hAnsiTheme="minorHAnsi"/>
          <w:sz w:val="8"/>
          <w:u w:val="none"/>
        </w:rPr>
        <w:tab/>
      </w:r>
      <w:r w:rsidRPr="005B331D">
        <w:rPr>
          <w:rFonts w:asciiTheme="minorHAnsi" w:hAnsiTheme="minorHAnsi"/>
          <w:sz w:val="8"/>
          <w:u w:val="none"/>
        </w:rPr>
        <w:tab/>
        <w:t xml:space="preserve">        </w:t>
      </w:r>
    </w:p>
    <w:tbl>
      <w:tblPr>
        <w:tblW w:w="0" w:type="auto"/>
        <w:tblLayout w:type="fixed"/>
        <w:tblCellMar>
          <w:left w:w="36" w:type="dxa"/>
          <w:right w:w="36" w:type="dxa"/>
        </w:tblCellMar>
        <w:tblLook w:val="0000" w:firstRow="0" w:lastRow="0" w:firstColumn="0" w:lastColumn="0" w:noHBand="0" w:noVBand="0"/>
      </w:tblPr>
      <w:tblGrid>
        <w:gridCol w:w="936"/>
        <w:gridCol w:w="288"/>
        <w:gridCol w:w="4320"/>
        <w:gridCol w:w="259"/>
        <w:gridCol w:w="288"/>
        <w:gridCol w:w="2430"/>
      </w:tblGrid>
      <w:tr w:rsidR="005B331D" w:rsidRPr="005B331D">
        <w:trPr>
          <w:cantSplit/>
        </w:trPr>
        <w:tc>
          <w:tcPr>
            <w:tcW w:w="5544" w:type="dxa"/>
            <w:gridSpan w:val="3"/>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rPr>
              <w:tab/>
            </w:r>
            <w:r w:rsidRPr="005B331D">
              <w:rPr>
                <w:rFonts w:asciiTheme="minorHAnsi" w:hAnsiTheme="minorHAnsi"/>
                <w:u w:val="single"/>
              </w:rPr>
              <w:t>Numerical scores</w:t>
            </w:r>
          </w:p>
        </w:tc>
        <w:tc>
          <w:tcPr>
            <w:tcW w:w="2977" w:type="dxa"/>
            <w:gridSpan w:val="3"/>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u w:val="single"/>
              </w:rPr>
              <w:t>Symbols</w:t>
            </w: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sz w:val="8"/>
              </w:rPr>
            </w:pPr>
          </w:p>
        </w:tc>
        <w:tc>
          <w:tcPr>
            <w:tcW w:w="288" w:type="dxa"/>
          </w:tcPr>
          <w:p w:rsidR="005C443A" w:rsidRPr="005B331D" w:rsidRDefault="005C443A">
            <w:pPr>
              <w:pStyle w:val="Header"/>
              <w:widowControl/>
              <w:tabs>
                <w:tab w:val="clear" w:pos="4320"/>
                <w:tab w:val="clear" w:pos="8640"/>
              </w:tabs>
              <w:jc w:val="center"/>
              <w:rPr>
                <w:rFonts w:asciiTheme="minorHAnsi" w:hAnsiTheme="minorHAnsi"/>
                <w:sz w:val="8"/>
              </w:rPr>
            </w:pPr>
          </w:p>
        </w:tc>
        <w:tc>
          <w:tcPr>
            <w:tcW w:w="4320" w:type="dxa"/>
          </w:tcPr>
          <w:p w:rsidR="005C443A" w:rsidRPr="005B331D" w:rsidRDefault="005C443A">
            <w:pPr>
              <w:pStyle w:val="Header"/>
              <w:widowControl/>
              <w:tabs>
                <w:tab w:val="clear" w:pos="4320"/>
                <w:tab w:val="clear" w:pos="8640"/>
              </w:tabs>
              <w:rPr>
                <w:rFonts w:asciiTheme="minorHAnsi" w:hAnsiTheme="minorHAnsi"/>
                <w:sz w:val="8"/>
              </w:rPr>
            </w:pPr>
          </w:p>
        </w:tc>
        <w:tc>
          <w:tcPr>
            <w:tcW w:w="259" w:type="dxa"/>
          </w:tcPr>
          <w:p w:rsidR="005C443A" w:rsidRPr="005B331D" w:rsidRDefault="005C443A">
            <w:pPr>
              <w:pStyle w:val="Header"/>
              <w:widowControl/>
              <w:tabs>
                <w:tab w:val="clear" w:pos="4320"/>
                <w:tab w:val="clear" w:pos="8640"/>
              </w:tabs>
              <w:rPr>
                <w:rFonts w:asciiTheme="minorHAnsi" w:hAnsiTheme="minorHAnsi"/>
                <w:sz w:val="8"/>
              </w:rPr>
            </w:pPr>
          </w:p>
        </w:tc>
        <w:tc>
          <w:tcPr>
            <w:tcW w:w="288" w:type="dxa"/>
          </w:tcPr>
          <w:p w:rsidR="005C443A" w:rsidRPr="005B331D" w:rsidRDefault="005C443A">
            <w:pPr>
              <w:pStyle w:val="Header"/>
              <w:widowControl/>
              <w:tabs>
                <w:tab w:val="clear" w:pos="4320"/>
                <w:tab w:val="clear" w:pos="8640"/>
              </w:tabs>
              <w:jc w:val="center"/>
              <w:rPr>
                <w:rFonts w:asciiTheme="minorHAnsi" w:hAnsiTheme="minorHAnsi"/>
                <w:sz w:val="8"/>
              </w:rPr>
            </w:pPr>
          </w:p>
        </w:tc>
        <w:tc>
          <w:tcPr>
            <w:tcW w:w="2430" w:type="dxa"/>
          </w:tcPr>
          <w:p w:rsidR="005C443A" w:rsidRPr="005B331D" w:rsidRDefault="005C443A">
            <w:pPr>
              <w:pStyle w:val="Header"/>
              <w:widowControl/>
              <w:tabs>
                <w:tab w:val="clear" w:pos="4320"/>
                <w:tab w:val="clear" w:pos="8640"/>
              </w:tabs>
              <w:rPr>
                <w:rFonts w:asciiTheme="minorHAnsi" w:hAnsiTheme="minorHAnsi"/>
                <w:sz w:val="8"/>
              </w:rPr>
            </w:pP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4</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Progress Is Above Grade Level</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Excellent</w:t>
            </w: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3</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Satisfactory Progress on Grade Level</w:t>
            </w:r>
            <w:r w:rsidRPr="005B331D">
              <w:rPr>
                <w:rFonts w:asciiTheme="minorHAnsi" w:hAnsiTheme="minorHAnsi"/>
              </w:rPr>
              <w:tab/>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Satisfactory</w:t>
            </w: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2</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Minimal Progress on Grade Level</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Needs Improvement</w:t>
            </w:r>
          </w:p>
        </w:tc>
      </w:tr>
      <w:tr w:rsidR="005C443A"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1</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Performing Below Grade Level</w:t>
            </w:r>
            <w:r w:rsidRPr="005B331D">
              <w:rPr>
                <w:rFonts w:asciiTheme="minorHAnsi" w:hAnsiTheme="minorHAnsi"/>
              </w:rPr>
              <w:tab/>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Unsatisfactory</w:t>
            </w:r>
          </w:p>
        </w:tc>
      </w:tr>
    </w:tbl>
    <w:p w:rsidR="005C443A" w:rsidRPr="005B331D" w:rsidRDefault="005C443A">
      <w:pPr>
        <w:pStyle w:val="Header"/>
        <w:widowControl/>
        <w:tabs>
          <w:tab w:val="clear" w:pos="4320"/>
          <w:tab w:val="clear" w:pos="8640"/>
        </w:tabs>
        <w:rPr>
          <w:rFonts w:asciiTheme="minorHAnsi" w:hAnsiTheme="minorHAnsi"/>
          <w:sz w:val="18"/>
        </w:rPr>
      </w:pPr>
    </w:p>
    <w:p w:rsidR="005C443A" w:rsidRPr="005B331D" w:rsidRDefault="005C443A">
      <w:pPr>
        <w:rPr>
          <w:rFonts w:asciiTheme="minorHAnsi" w:hAnsiTheme="minorHAnsi"/>
          <w:b/>
        </w:rPr>
      </w:pPr>
    </w:p>
    <w:p w:rsidR="005C443A" w:rsidRPr="005B331D" w:rsidRDefault="005C443A">
      <w:pPr>
        <w:rPr>
          <w:rFonts w:asciiTheme="minorHAnsi" w:hAnsiTheme="minorHAnsi"/>
          <w:b/>
        </w:rPr>
      </w:pPr>
      <w:r w:rsidRPr="005B331D">
        <w:rPr>
          <w:rFonts w:asciiTheme="minorHAnsi" w:hAnsiTheme="minorHAnsi"/>
          <w:b/>
        </w:rPr>
        <w:t>1st – 12</w:t>
      </w:r>
      <w:r w:rsidRPr="005B331D">
        <w:rPr>
          <w:rFonts w:asciiTheme="minorHAnsi" w:hAnsiTheme="minorHAnsi"/>
          <w:b/>
          <w:vertAlign w:val="superscript"/>
        </w:rPr>
        <w:t>th</w:t>
      </w:r>
      <w:r w:rsidRPr="005B331D">
        <w:rPr>
          <w:rFonts w:asciiTheme="minorHAnsi" w:hAnsiTheme="minorHAnsi"/>
          <w:b/>
        </w:rPr>
        <w:t xml:space="preserve"> Grades </w:t>
      </w:r>
    </w:p>
    <w:p w:rsidR="005C443A" w:rsidRPr="005B331D" w:rsidRDefault="005C443A">
      <w:pPr>
        <w:ind w:left="180" w:firstLine="540"/>
        <w:rPr>
          <w:rFonts w:asciiTheme="minorHAnsi" w:hAnsiTheme="minorHAnsi"/>
          <w:b/>
          <w:sz w:val="8"/>
        </w:rPr>
      </w:pPr>
    </w:p>
    <w:tbl>
      <w:tblPr>
        <w:tblW w:w="0" w:type="auto"/>
        <w:tblLayout w:type="fixed"/>
        <w:tblCellMar>
          <w:left w:w="36" w:type="dxa"/>
          <w:right w:w="36" w:type="dxa"/>
        </w:tblCellMar>
        <w:tblLook w:val="0000" w:firstRow="0" w:lastRow="0" w:firstColumn="0" w:lastColumn="0" w:noHBand="0" w:noVBand="0"/>
      </w:tblPr>
      <w:tblGrid>
        <w:gridCol w:w="756"/>
        <w:gridCol w:w="468"/>
        <w:gridCol w:w="720"/>
        <w:gridCol w:w="288"/>
        <w:gridCol w:w="3312"/>
        <w:gridCol w:w="259"/>
        <w:gridCol w:w="101"/>
        <w:gridCol w:w="187"/>
        <w:gridCol w:w="101"/>
        <w:gridCol w:w="259"/>
        <w:gridCol w:w="2070"/>
      </w:tblGrid>
      <w:tr w:rsidR="005B331D" w:rsidRPr="005B331D">
        <w:trPr>
          <w:cantSplit/>
        </w:trPr>
        <w:tc>
          <w:tcPr>
            <w:tcW w:w="5544" w:type="dxa"/>
            <w:gridSpan w:val="5"/>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rPr>
              <w:tab/>
            </w:r>
            <w:r w:rsidRPr="005B331D">
              <w:rPr>
                <w:rFonts w:asciiTheme="minorHAnsi" w:hAnsiTheme="minorHAnsi"/>
                <w:u w:val="single"/>
              </w:rPr>
              <w:t>Numerical scores</w:t>
            </w:r>
          </w:p>
        </w:tc>
        <w:tc>
          <w:tcPr>
            <w:tcW w:w="2977" w:type="dxa"/>
            <w:gridSpan w:val="6"/>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u w:val="single"/>
              </w:rPr>
              <w:t>Symbols</w:t>
            </w:r>
          </w:p>
        </w:tc>
      </w:tr>
      <w:tr w:rsidR="005B331D" w:rsidRPr="005B331D">
        <w:trPr>
          <w:cantSplit/>
        </w:trPr>
        <w:tc>
          <w:tcPr>
            <w:tcW w:w="5544" w:type="dxa"/>
            <w:gridSpan w:val="5"/>
          </w:tcPr>
          <w:p w:rsidR="005C443A" w:rsidRPr="005B331D" w:rsidRDefault="005C443A">
            <w:pPr>
              <w:pStyle w:val="Header"/>
              <w:widowControl/>
              <w:tabs>
                <w:tab w:val="clear" w:pos="4320"/>
                <w:tab w:val="clear" w:pos="8640"/>
              </w:tabs>
              <w:rPr>
                <w:rFonts w:asciiTheme="minorHAnsi" w:hAnsiTheme="minorHAnsi"/>
                <w:sz w:val="8"/>
                <w:u w:val="single"/>
              </w:rPr>
            </w:pPr>
          </w:p>
        </w:tc>
        <w:tc>
          <w:tcPr>
            <w:tcW w:w="2977" w:type="dxa"/>
            <w:gridSpan w:val="6"/>
          </w:tcPr>
          <w:p w:rsidR="005C443A" w:rsidRPr="005B331D" w:rsidRDefault="005C443A">
            <w:pPr>
              <w:pStyle w:val="Header"/>
              <w:widowControl/>
              <w:tabs>
                <w:tab w:val="clear" w:pos="4320"/>
                <w:tab w:val="clear" w:pos="8640"/>
              </w:tabs>
              <w:rPr>
                <w:rFonts w:asciiTheme="minorHAnsi" w:hAnsiTheme="minorHAnsi"/>
                <w:sz w:val="8"/>
                <w:u w:val="single"/>
              </w:rPr>
            </w:pPr>
          </w:p>
        </w:tc>
      </w:tr>
      <w:tr w:rsidR="005B331D" w:rsidRPr="005B331D">
        <w:trPr>
          <w:gridBefore w:val="1"/>
          <w:wBefore w:w="756" w:type="dxa"/>
          <w:cantSplit/>
        </w:trPr>
        <w:tc>
          <w:tcPr>
            <w:tcW w:w="468" w:type="dxa"/>
            <w:vMerge w:val="restart"/>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A</w:t>
            </w:r>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B</w:t>
            </w:r>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C</w:t>
            </w:r>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D</w:t>
            </w:r>
          </w:p>
          <w:p w:rsidR="005C443A" w:rsidRPr="005B331D" w:rsidRDefault="005C443A">
            <w:pPr>
              <w:pStyle w:val="Header"/>
              <w:rPr>
                <w:rFonts w:asciiTheme="minorHAnsi" w:hAnsiTheme="minorHAnsi"/>
              </w:rPr>
            </w:pPr>
            <w:r w:rsidRPr="005B331D">
              <w:rPr>
                <w:rFonts w:asciiTheme="minorHAnsi" w:hAnsiTheme="minorHAnsi"/>
              </w:rPr>
              <w:t>F</w:t>
            </w: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90</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100</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Excellent</w:t>
            </w:r>
          </w:p>
        </w:tc>
      </w:tr>
      <w:tr w:rsidR="005B331D" w:rsidRPr="005B331D">
        <w:trPr>
          <w:gridBefore w:val="1"/>
          <w:wBefore w:w="756" w:type="dxa"/>
          <w:cantSplit/>
        </w:trPr>
        <w:tc>
          <w:tcPr>
            <w:tcW w:w="468" w:type="dxa"/>
            <w:vMerge/>
          </w:tcPr>
          <w:p w:rsidR="005C443A" w:rsidRPr="005B331D" w:rsidRDefault="005C443A">
            <w:pPr>
              <w:pStyle w:val="Header"/>
              <w:jc w:val="center"/>
              <w:rPr>
                <w:rFonts w:asciiTheme="minorHAnsi" w:hAnsiTheme="minorHAnsi"/>
              </w:rPr>
            </w:pP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80</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89</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Satisfactory</w:t>
            </w:r>
          </w:p>
        </w:tc>
      </w:tr>
      <w:tr w:rsidR="005B331D" w:rsidRPr="005B331D">
        <w:trPr>
          <w:gridBefore w:val="1"/>
          <w:wBefore w:w="756" w:type="dxa"/>
          <w:cantSplit/>
        </w:trPr>
        <w:tc>
          <w:tcPr>
            <w:tcW w:w="468" w:type="dxa"/>
            <w:vMerge/>
          </w:tcPr>
          <w:p w:rsidR="005C443A" w:rsidRPr="005B331D" w:rsidRDefault="005C443A">
            <w:pPr>
              <w:pStyle w:val="Header"/>
              <w:jc w:val="center"/>
              <w:rPr>
                <w:rFonts w:asciiTheme="minorHAnsi" w:hAnsiTheme="minorHAnsi"/>
              </w:rPr>
            </w:pP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75</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79</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Needs Improvement</w:t>
            </w:r>
          </w:p>
        </w:tc>
      </w:tr>
      <w:tr w:rsidR="005B331D" w:rsidRPr="005B331D">
        <w:trPr>
          <w:gridBefore w:val="1"/>
          <w:wBefore w:w="756" w:type="dxa"/>
          <w:cantSplit/>
        </w:trPr>
        <w:tc>
          <w:tcPr>
            <w:tcW w:w="468" w:type="dxa"/>
            <w:vMerge/>
          </w:tcPr>
          <w:p w:rsidR="005C443A" w:rsidRPr="005B331D" w:rsidRDefault="005C443A">
            <w:pPr>
              <w:pStyle w:val="Header"/>
              <w:jc w:val="center"/>
              <w:rPr>
                <w:rFonts w:asciiTheme="minorHAnsi" w:hAnsiTheme="minorHAnsi"/>
              </w:rPr>
            </w:pP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70</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74</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Unsatisfactory</w:t>
            </w:r>
          </w:p>
        </w:tc>
      </w:tr>
      <w:tr w:rsidR="005B331D" w:rsidRPr="005B331D">
        <w:trPr>
          <w:gridBefore w:val="1"/>
          <w:gridAfter w:val="1"/>
          <w:wBefore w:w="756" w:type="dxa"/>
          <w:wAfter w:w="2070" w:type="dxa"/>
          <w:cantSplit/>
        </w:trPr>
        <w:tc>
          <w:tcPr>
            <w:tcW w:w="468" w:type="dxa"/>
            <w:vMerge/>
          </w:tcPr>
          <w:p w:rsidR="005C443A" w:rsidRPr="005B331D" w:rsidRDefault="005C443A">
            <w:pPr>
              <w:pStyle w:val="Header"/>
              <w:widowControl/>
              <w:tabs>
                <w:tab w:val="clear" w:pos="4320"/>
                <w:tab w:val="clear" w:pos="8640"/>
              </w:tabs>
              <w:jc w:val="center"/>
              <w:rPr>
                <w:rFonts w:asciiTheme="minorHAnsi" w:hAnsiTheme="minorHAnsi"/>
              </w:rPr>
            </w:pPr>
          </w:p>
        </w:tc>
        <w:tc>
          <w:tcPr>
            <w:tcW w:w="432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 xml:space="preserve">       Below 70</w:t>
            </w:r>
          </w:p>
        </w:tc>
        <w:tc>
          <w:tcPr>
            <w:tcW w:w="360" w:type="dxa"/>
            <w:gridSpan w:val="2"/>
          </w:tcPr>
          <w:p w:rsidR="005C443A" w:rsidRPr="005B331D" w:rsidRDefault="005C443A">
            <w:pPr>
              <w:pStyle w:val="Header"/>
              <w:widowControl/>
              <w:tabs>
                <w:tab w:val="clear" w:pos="4320"/>
                <w:tab w:val="clear" w:pos="8640"/>
              </w:tabs>
              <w:rPr>
                <w:rFonts w:asciiTheme="minorHAnsi" w:hAnsiTheme="minorHAnsi"/>
              </w:rPr>
            </w:pP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p>
        </w:tc>
        <w:tc>
          <w:tcPr>
            <w:tcW w:w="259" w:type="dxa"/>
          </w:tcPr>
          <w:p w:rsidR="005C443A" w:rsidRPr="005B331D" w:rsidRDefault="005C443A">
            <w:pPr>
              <w:pStyle w:val="Header"/>
              <w:widowControl/>
              <w:tabs>
                <w:tab w:val="clear" w:pos="4320"/>
                <w:tab w:val="clear" w:pos="8640"/>
              </w:tabs>
              <w:rPr>
                <w:rFonts w:asciiTheme="minorHAnsi" w:hAnsiTheme="minorHAnsi"/>
              </w:rPr>
            </w:pPr>
          </w:p>
        </w:tc>
      </w:tr>
    </w:tbl>
    <w:p w:rsidR="005C443A" w:rsidRPr="005B331D" w:rsidRDefault="005C443A">
      <w:pPr>
        <w:pStyle w:val="Subtitle"/>
        <w:rPr>
          <w:rFonts w:asciiTheme="minorHAnsi" w:hAnsiTheme="minorHAnsi"/>
          <w:i/>
        </w:rPr>
      </w:pPr>
      <w:bookmarkStart w:id="22" w:name="_Toc476908339"/>
      <w:bookmarkStart w:id="23" w:name="_Toc10622017"/>
      <w:r w:rsidRPr="005B331D">
        <w:rPr>
          <w:rFonts w:asciiTheme="minorHAnsi" w:hAnsiTheme="minorHAnsi"/>
        </w:rPr>
        <w:t>Homework</w:t>
      </w:r>
      <w:bookmarkEnd w:id="22"/>
      <w:bookmarkEnd w:id="23"/>
      <w:r w:rsidRPr="005B331D">
        <w:rPr>
          <w:rFonts w:asciiTheme="minorHAnsi" w:hAnsiTheme="minorHAnsi"/>
        </w:rPr>
        <w:fldChar w:fldCharType="begin"/>
      </w:r>
      <w:r w:rsidRPr="005B331D">
        <w:rPr>
          <w:rFonts w:asciiTheme="minorHAnsi" w:hAnsiTheme="minorHAnsi"/>
        </w:rPr>
        <w:instrText>xe "Homework"</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 recognizes the educational value and importance of homework for students.  Meaningful home study is a necessary part of each pupil's educational program and should be related to the CLCS educational philosophy and goals.  Homework is intended to be a purposeful extension of the school day that contributes to the student's education through the development of personal responsibility and the establishment of good study habits.  </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Teachers will assign homework as necessary, considering the grade and ability level of the students and the difficulty of the subject matter. All assignments are due on the assigned date.</w:t>
      </w:r>
    </w:p>
    <w:p w:rsidR="005C443A" w:rsidRPr="005B331D" w:rsidRDefault="005C443A">
      <w:pPr>
        <w:rPr>
          <w:rFonts w:asciiTheme="minorHAnsi" w:hAnsiTheme="minorHAnsi"/>
        </w:rPr>
      </w:pPr>
      <w:r w:rsidRPr="005B331D">
        <w:rPr>
          <w:rFonts w:asciiTheme="minorHAnsi" w:hAnsiTheme="minorHAnsi"/>
        </w:rPr>
        <w:lastRenderedPageBreak/>
        <w:t>Every effort will be made to limit assignments with regard to time requirements and eliminate assignments on Wednesdays in order to encourage students to attend mid-week church services and activities.  Teachers will determine penalties for late work.</w:t>
      </w:r>
    </w:p>
    <w:p w:rsidR="005C443A" w:rsidRPr="005B331D" w:rsidRDefault="005C443A">
      <w:pPr>
        <w:pStyle w:val="Subtitle"/>
        <w:rPr>
          <w:rFonts w:asciiTheme="minorHAnsi" w:hAnsiTheme="minorHAnsi"/>
          <w:i/>
        </w:rPr>
      </w:pPr>
      <w:bookmarkStart w:id="24" w:name="_Toc476908340"/>
      <w:bookmarkStart w:id="25" w:name="_Toc10622018"/>
      <w:r w:rsidRPr="005B331D">
        <w:rPr>
          <w:rFonts w:asciiTheme="minorHAnsi" w:hAnsiTheme="minorHAnsi"/>
        </w:rPr>
        <w:t>Make-up Work</w:t>
      </w:r>
      <w:bookmarkEnd w:id="24"/>
      <w:bookmarkEnd w:id="25"/>
      <w:r w:rsidRPr="005B331D">
        <w:rPr>
          <w:rFonts w:asciiTheme="minorHAnsi" w:hAnsiTheme="minorHAnsi"/>
        </w:rPr>
        <w:fldChar w:fldCharType="begin"/>
      </w:r>
      <w:r w:rsidRPr="005B331D">
        <w:rPr>
          <w:rFonts w:asciiTheme="minorHAnsi" w:hAnsiTheme="minorHAnsi"/>
        </w:rPr>
        <w:instrText>xe "Make-up Work"</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Students will be responsible for making up any assignments, tests or quizzes missed due to absences, tardies or early dismissals.  Generally, students have one calendar day for each day absent to complete make-up assignments.  Teachers will consider extenuating circumstances and make the necessary allowances for the make-up work to be completed.  </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bookmarkStart w:id="26" w:name="_Toc476903704"/>
      <w:bookmarkStart w:id="27" w:name="_Toc476903768"/>
      <w:bookmarkStart w:id="28" w:name="_Toc476908341"/>
      <w:bookmarkStart w:id="29" w:name="_Toc481478679"/>
      <w:r w:rsidRPr="005B331D">
        <w:rPr>
          <w:rFonts w:asciiTheme="minorHAnsi" w:hAnsiTheme="minorHAnsi"/>
        </w:rPr>
        <w:t>When a student is absent, the parent should make arrangements to pick up assignments.  The school office must be contacted by 10:30 a.m. in order for all the materials to be available in the main office by 3:30 p.m.</w:t>
      </w:r>
    </w:p>
    <w:p w:rsidR="005C443A" w:rsidRPr="005B331D" w:rsidRDefault="005C443A">
      <w:pPr>
        <w:pStyle w:val="Subtitle"/>
        <w:rPr>
          <w:rFonts w:asciiTheme="minorHAnsi" w:hAnsiTheme="minorHAnsi"/>
        </w:rPr>
      </w:pPr>
      <w:r w:rsidRPr="005B331D">
        <w:rPr>
          <w:rFonts w:asciiTheme="minorHAnsi" w:hAnsiTheme="minorHAnsi"/>
        </w:rPr>
        <w:t>Course Offerings</w:t>
      </w:r>
    </w:p>
    <w:p w:rsidR="005C443A" w:rsidRPr="005B331D" w:rsidRDefault="005C443A">
      <w:pPr>
        <w:rPr>
          <w:rFonts w:asciiTheme="minorHAnsi" w:hAnsiTheme="minorHAnsi"/>
        </w:rPr>
      </w:pPr>
      <w:r w:rsidRPr="005B331D">
        <w:rPr>
          <w:rFonts w:asciiTheme="minorHAnsi" w:hAnsiTheme="minorHAnsi"/>
        </w:rPr>
        <w:t>Since its inception, Clear Lake Christian School has developed a curriculum specifically for our school that leads to continuing academic and spiritual growth. CLCS has drawn from several teaching methods to create our school’s program of study:</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b/>
        </w:rPr>
        <w:t>A Beka Book</w:t>
      </w:r>
      <w:r w:rsidRPr="005B331D">
        <w:rPr>
          <w:rFonts w:asciiTheme="minorHAnsi" w:hAnsiTheme="minorHAnsi"/>
        </w:rPr>
        <w:t xml:space="preserve">: Developed more than 40 years ago, A Beka is designed to teach children skills in all academic areas as well as Bible study. A Beka focuses on the development of abilities that create a foundation for lifelong learning. Depending upon the grade level, A Beka educational </w:t>
      </w:r>
    </w:p>
    <w:p w:rsidR="005C443A" w:rsidRPr="005B331D" w:rsidRDefault="005C443A">
      <w:pPr>
        <w:rPr>
          <w:rFonts w:asciiTheme="minorHAnsi" w:hAnsiTheme="minorHAnsi"/>
        </w:rPr>
      </w:pPr>
      <w:r w:rsidRPr="005B331D">
        <w:rPr>
          <w:rFonts w:asciiTheme="minorHAnsi" w:hAnsiTheme="minorHAnsi"/>
        </w:rPr>
        <w:t>tracks include Bible, language arts, science, math, social studies, history and geography and health, safety and manners.</w:t>
      </w:r>
    </w:p>
    <w:p w:rsidR="005C443A" w:rsidRPr="005B331D" w:rsidRDefault="005C443A">
      <w:pPr>
        <w:rPr>
          <w:rFonts w:asciiTheme="minorHAnsi" w:hAnsiTheme="minorHAnsi"/>
        </w:rPr>
      </w:pPr>
    </w:p>
    <w:p w:rsidR="005C443A" w:rsidRPr="005B331D" w:rsidRDefault="005C443A">
      <w:pPr>
        <w:rPr>
          <w:rFonts w:asciiTheme="minorHAnsi" w:hAnsiTheme="minorHAnsi"/>
          <w:b/>
        </w:rPr>
      </w:pPr>
      <w:r w:rsidRPr="005B331D">
        <w:rPr>
          <w:rFonts w:asciiTheme="minorHAnsi" w:hAnsiTheme="minorHAnsi"/>
          <w:b/>
        </w:rPr>
        <w:t>Bob Jones:</w:t>
      </w:r>
      <w:r w:rsidRPr="005B331D">
        <w:rPr>
          <w:rFonts w:asciiTheme="minorHAnsi" w:hAnsiTheme="minorHAnsi"/>
        </w:rPr>
        <w:t xml:space="preserve"> Bob Jones is a competitive curriculum resource that combines critical thinking, common core standards and Biblical World views. Bob Jones educational tracks include grades K-12 with an emphasis on secondary Math, History, Science and Foreign Language. This curriculum combines traditional methods with current methods for an effective comprehension program for academic success and measures performance through scheduled testing and reinforcement checkups.</w:t>
      </w:r>
    </w:p>
    <w:p w:rsidR="005C443A" w:rsidRPr="005B331D" w:rsidRDefault="005C443A">
      <w:pPr>
        <w:rPr>
          <w:rFonts w:asciiTheme="minorHAnsi" w:hAnsiTheme="minorHAnsi"/>
          <w:b/>
        </w:rPr>
      </w:pPr>
    </w:p>
    <w:p w:rsidR="005C443A" w:rsidRPr="005B331D" w:rsidRDefault="005C443A">
      <w:pPr>
        <w:rPr>
          <w:rFonts w:asciiTheme="minorHAnsi" w:hAnsiTheme="minorHAnsi"/>
        </w:rPr>
      </w:pPr>
      <w:r w:rsidRPr="005B331D">
        <w:rPr>
          <w:rFonts w:asciiTheme="minorHAnsi" w:hAnsiTheme="minorHAnsi"/>
          <w:b/>
        </w:rPr>
        <w:t>Shurley English</w:t>
      </w:r>
      <w:r w:rsidRPr="005B331D">
        <w:rPr>
          <w:rFonts w:asciiTheme="minorHAnsi" w:hAnsiTheme="minorHAnsi"/>
        </w:rPr>
        <w:t>: An interactive approach of teaching English, this 20-year-old program uses repetition and a “see it, hear it, say it, do it” style that lets students utilize their visual, auditory and kinesthetic skills. During each lesson, students practice familiar skills while being introduced to new ones. Shurley English teaches how each word in a sentence fits together so students have a clear understanding of how to write complete sentences.</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b/>
          <w:u w:val="single"/>
        </w:rPr>
        <w:t>ACSI Purposeful Design</w:t>
      </w:r>
      <w:r w:rsidRPr="005B331D">
        <w:rPr>
          <w:rFonts w:asciiTheme="minorHAnsi" w:hAnsiTheme="minorHAnsi"/>
        </w:rPr>
        <w:t>: A comprehensive detailed curriculum with up to date findings and current competitive resources designed for the academically advanced student with workbooks and tests. This curriculum is biblically integrated for Science and Spelling and offers a challenging Bible curriculum at every grade level.</w:t>
      </w:r>
    </w:p>
    <w:p w:rsidR="005C443A" w:rsidRPr="005B331D" w:rsidRDefault="005C443A">
      <w:pPr>
        <w:rPr>
          <w:rFonts w:asciiTheme="minorHAnsi" w:hAnsiTheme="minorHAnsi"/>
        </w:rPr>
      </w:pPr>
      <w:r w:rsidRPr="005B331D">
        <w:rPr>
          <w:rFonts w:asciiTheme="minorHAnsi" w:hAnsiTheme="minorHAnsi"/>
        </w:rPr>
        <w:t xml:space="preserve"> </w:t>
      </w:r>
    </w:p>
    <w:p w:rsidR="005C443A" w:rsidRPr="005B331D" w:rsidRDefault="005C443A">
      <w:pPr>
        <w:rPr>
          <w:rFonts w:asciiTheme="minorHAnsi" w:hAnsiTheme="minorHAnsi"/>
        </w:rPr>
      </w:pPr>
      <w:r w:rsidRPr="005B331D">
        <w:rPr>
          <w:rFonts w:asciiTheme="minorHAnsi" w:hAnsiTheme="minorHAnsi"/>
          <w:b/>
          <w:u w:val="single"/>
        </w:rPr>
        <w:t>Other resources</w:t>
      </w:r>
      <w:r w:rsidRPr="005B331D">
        <w:rPr>
          <w:rFonts w:asciiTheme="minorHAnsi" w:hAnsiTheme="minorHAnsi"/>
        </w:rPr>
        <w:t xml:space="preserve"> may be used to ensure academic and spiritual growth.</w:t>
      </w:r>
    </w:p>
    <w:p w:rsidR="005C443A" w:rsidRPr="005B331D" w:rsidRDefault="005C443A" w:rsidP="00990163">
      <w:pPr>
        <w:pStyle w:val="Subtitle"/>
        <w:rPr>
          <w:rFonts w:asciiTheme="minorHAnsi" w:hAnsiTheme="minorHAnsi"/>
        </w:rPr>
      </w:pPr>
      <w:bookmarkStart w:id="30" w:name="_Toc476908342"/>
      <w:bookmarkStart w:id="31" w:name="_Toc10622020"/>
      <w:bookmarkEnd w:id="26"/>
      <w:bookmarkEnd w:id="27"/>
      <w:bookmarkEnd w:id="28"/>
      <w:bookmarkEnd w:id="29"/>
      <w:r w:rsidRPr="005B331D">
        <w:rPr>
          <w:rFonts w:asciiTheme="minorHAnsi" w:hAnsiTheme="minorHAnsi"/>
        </w:rPr>
        <w:lastRenderedPageBreak/>
        <w:t>Kindergarten Course Offerings</w:t>
      </w:r>
      <w:r w:rsidRPr="005B331D">
        <w:rPr>
          <w:rFonts w:asciiTheme="minorHAnsi" w:hAnsiTheme="minorHAnsi"/>
        </w:rPr>
        <w:fldChar w:fldCharType="begin"/>
      </w:r>
      <w:r w:rsidRPr="005B331D">
        <w:rPr>
          <w:rFonts w:asciiTheme="minorHAnsi" w:hAnsiTheme="minorHAnsi"/>
        </w:rPr>
        <w:instrText>xe "Kindergarten Course Offerings"</w:instrText>
      </w:r>
      <w:r w:rsidRPr="005B331D">
        <w:rPr>
          <w:rFonts w:asciiTheme="minorHAnsi" w:hAnsiTheme="minorHAnsi"/>
        </w:rPr>
        <w:fldChar w:fldCharType="end"/>
      </w:r>
    </w:p>
    <w:p w:rsidR="005C443A" w:rsidRPr="005B331D" w:rsidRDefault="005C443A" w:rsidP="00990163">
      <w:pPr>
        <w:rPr>
          <w:rFonts w:asciiTheme="minorHAnsi" w:hAnsiTheme="minorHAnsi"/>
        </w:rPr>
      </w:pPr>
      <w:r w:rsidRPr="005B331D">
        <w:rPr>
          <w:rFonts w:asciiTheme="minorHAnsi" w:hAnsiTheme="minorHAnsi"/>
        </w:rPr>
        <w:t xml:space="preserve">Kindergarten classes use the phonetically based </w:t>
      </w:r>
      <w:r w:rsidRPr="005B331D">
        <w:rPr>
          <w:rFonts w:asciiTheme="minorHAnsi" w:hAnsiTheme="minorHAnsi"/>
          <w:i/>
        </w:rPr>
        <w:t xml:space="preserve">Advanced A Beka </w:t>
      </w:r>
      <w:r w:rsidRPr="005B331D">
        <w:rPr>
          <w:rFonts w:asciiTheme="minorHAnsi" w:hAnsiTheme="minorHAnsi"/>
        </w:rPr>
        <w:t>curriculum</w:t>
      </w:r>
      <w:r w:rsidRPr="005B331D">
        <w:rPr>
          <w:rFonts w:asciiTheme="minorHAnsi" w:hAnsiTheme="minorHAnsi"/>
          <w:i/>
        </w:rPr>
        <w:t xml:space="preserve">.  </w:t>
      </w:r>
      <w:r w:rsidRPr="005B331D">
        <w:rPr>
          <w:rFonts w:asciiTheme="minorHAnsi" w:hAnsiTheme="minorHAnsi"/>
        </w:rPr>
        <w:t>Kindergarten instruction includes Bible, phonics, reading, penmanship, math, science, histor</w:t>
      </w:r>
      <w:r w:rsidR="005864D1">
        <w:rPr>
          <w:rFonts w:asciiTheme="minorHAnsi" w:hAnsiTheme="minorHAnsi"/>
        </w:rPr>
        <w:t>y, music, art, library,</w:t>
      </w:r>
      <w:r w:rsidR="00F70F74">
        <w:rPr>
          <w:rFonts w:asciiTheme="minorHAnsi" w:hAnsiTheme="minorHAnsi"/>
        </w:rPr>
        <w:t xml:space="preserve"> s</w:t>
      </w:r>
      <w:r w:rsidR="005864D1">
        <w:rPr>
          <w:rFonts w:asciiTheme="minorHAnsi" w:hAnsiTheme="minorHAnsi"/>
        </w:rPr>
        <w:t>panish</w:t>
      </w:r>
      <w:r w:rsidRPr="005B331D">
        <w:rPr>
          <w:rFonts w:asciiTheme="minorHAnsi" w:hAnsiTheme="minorHAnsi"/>
        </w:rPr>
        <w:t xml:space="preserve"> and physical education.</w:t>
      </w:r>
    </w:p>
    <w:p w:rsidR="005C443A" w:rsidRPr="005B331D" w:rsidRDefault="005C443A">
      <w:pPr>
        <w:pStyle w:val="Subtitle"/>
        <w:rPr>
          <w:rFonts w:asciiTheme="minorHAnsi" w:hAnsiTheme="minorHAnsi"/>
        </w:rPr>
      </w:pPr>
      <w:r w:rsidRPr="005B331D">
        <w:rPr>
          <w:rFonts w:asciiTheme="minorHAnsi" w:hAnsiTheme="minorHAnsi"/>
        </w:rPr>
        <w:t>Elementary Course Offerings</w:t>
      </w:r>
      <w:r w:rsidRPr="005B331D">
        <w:rPr>
          <w:rFonts w:asciiTheme="minorHAnsi" w:hAnsiTheme="minorHAnsi"/>
        </w:rPr>
        <w:fldChar w:fldCharType="begin"/>
      </w:r>
      <w:r w:rsidRPr="005B331D">
        <w:rPr>
          <w:rFonts w:asciiTheme="minorHAnsi" w:hAnsiTheme="minorHAnsi"/>
        </w:rPr>
        <w:instrText xml:space="preserve">xe </w:instrText>
      </w:r>
      <w:r w:rsidR="005864D1">
        <w:rPr>
          <w:rFonts w:asciiTheme="minorHAnsi" w:hAnsiTheme="minorHAnsi"/>
        </w:rPr>
        <w:instrText>“</w:instrText>
      </w:r>
      <w:r w:rsidRPr="005B331D">
        <w:rPr>
          <w:rFonts w:asciiTheme="minorHAnsi" w:hAnsiTheme="minorHAnsi"/>
        </w:rPr>
        <w:instrText>Elementary Course Offerings</w:instrText>
      </w:r>
      <w:r w:rsidR="005864D1">
        <w:rPr>
          <w:rFonts w:asciiTheme="minorHAnsi" w:hAnsiTheme="minorHAnsi"/>
        </w:rPr>
        <w:instrText>”</w:instrText>
      </w:r>
      <w:r w:rsidRPr="005B331D">
        <w:rPr>
          <w:rFonts w:asciiTheme="minorHAnsi" w:hAnsiTheme="minorHAnsi"/>
        </w:rPr>
        <w:fldChar w:fldCharType="end"/>
      </w:r>
      <w:r w:rsidRPr="005B331D">
        <w:rPr>
          <w:rFonts w:asciiTheme="minorHAnsi" w:hAnsiTheme="minorHAnsi"/>
        </w:rPr>
        <w:t xml:space="preserve"> – Grades 1 through </w:t>
      </w:r>
      <w:bookmarkEnd w:id="30"/>
      <w:bookmarkEnd w:id="31"/>
      <w:r w:rsidRPr="005B331D">
        <w:rPr>
          <w:rFonts w:asciiTheme="minorHAnsi" w:hAnsiTheme="minorHAnsi"/>
        </w:rPr>
        <w:t>5</w:t>
      </w:r>
    </w:p>
    <w:p w:rsidR="005C443A" w:rsidRPr="005B331D" w:rsidRDefault="005C443A">
      <w:pPr>
        <w:rPr>
          <w:rFonts w:asciiTheme="minorHAnsi" w:hAnsiTheme="minorHAnsi"/>
        </w:rPr>
      </w:pPr>
      <w:r w:rsidRPr="005B331D">
        <w:rPr>
          <w:rFonts w:asciiTheme="minorHAnsi" w:hAnsiTheme="minorHAnsi"/>
        </w:rPr>
        <w:t>Elementary classes are designed to provide the solid foundation necessary for success in secondary classes.  The following classes are offered for elementary grades, but may vary depending on the grade level:</w:t>
      </w:r>
    </w:p>
    <w:tbl>
      <w:tblPr>
        <w:tblW w:w="0" w:type="auto"/>
        <w:tblInd w:w="828" w:type="dxa"/>
        <w:tblLayout w:type="fixed"/>
        <w:tblLook w:val="0000" w:firstRow="0" w:lastRow="0" w:firstColumn="0" w:lastColumn="0" w:noHBand="0" w:noVBand="0"/>
      </w:tblPr>
      <w:tblGrid>
        <w:gridCol w:w="2640"/>
        <w:gridCol w:w="2640"/>
        <w:gridCol w:w="2640"/>
      </w:tblGrid>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Bible</w:t>
            </w:r>
            <w:r w:rsidRPr="005B331D">
              <w:rPr>
                <w:rFonts w:asciiTheme="minorHAnsi" w:hAnsiTheme="minorHAnsi"/>
              </w:rPr>
              <w:tab/>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Penmanship</w:t>
            </w:r>
          </w:p>
        </w:tc>
        <w:tc>
          <w:tcPr>
            <w:tcW w:w="2640" w:type="dxa"/>
          </w:tcPr>
          <w:p w:rsidR="005C443A" w:rsidRPr="005B331D" w:rsidRDefault="005C443A">
            <w:pPr>
              <w:rPr>
                <w:rFonts w:asciiTheme="minorHAnsi" w:hAnsiTheme="minorHAnsi"/>
              </w:rPr>
            </w:pPr>
            <w:r w:rsidRPr="005B331D">
              <w:rPr>
                <w:rFonts w:asciiTheme="minorHAnsi" w:hAnsiTheme="minorHAnsi"/>
              </w:rPr>
              <w:t>Electives: (may vary)</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Geography</w:t>
            </w:r>
          </w:p>
        </w:tc>
        <w:tc>
          <w:tcPr>
            <w:tcW w:w="2640" w:type="dxa"/>
          </w:tcPr>
          <w:p w:rsidR="005C443A" w:rsidRPr="005B331D" w:rsidRDefault="005C443A">
            <w:pPr>
              <w:rPr>
                <w:rFonts w:asciiTheme="minorHAnsi" w:hAnsiTheme="minorHAnsi"/>
              </w:rPr>
            </w:pPr>
            <w:r w:rsidRPr="005B331D">
              <w:rPr>
                <w:rFonts w:asciiTheme="minorHAnsi" w:hAnsiTheme="minorHAnsi"/>
              </w:rPr>
              <w:t>Phonics</w:t>
            </w:r>
          </w:p>
        </w:tc>
        <w:tc>
          <w:tcPr>
            <w:tcW w:w="2640" w:type="dxa"/>
          </w:tcPr>
          <w:p w:rsidR="005C443A" w:rsidRPr="005B331D" w:rsidRDefault="005C443A">
            <w:pPr>
              <w:rPr>
                <w:rFonts w:asciiTheme="minorHAnsi" w:hAnsiTheme="minorHAnsi"/>
              </w:rPr>
            </w:pPr>
            <w:r w:rsidRPr="005B331D">
              <w:rPr>
                <w:rFonts w:asciiTheme="minorHAnsi" w:hAnsiTheme="minorHAnsi"/>
              </w:rPr>
              <w:t xml:space="preserve">     Art/Spanish</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History</w:t>
            </w:r>
          </w:p>
        </w:tc>
        <w:tc>
          <w:tcPr>
            <w:tcW w:w="2640" w:type="dxa"/>
          </w:tcPr>
          <w:p w:rsidR="005C443A" w:rsidRPr="005B331D" w:rsidRDefault="005C443A">
            <w:pPr>
              <w:rPr>
                <w:rFonts w:asciiTheme="minorHAnsi" w:hAnsiTheme="minorHAnsi"/>
              </w:rPr>
            </w:pPr>
            <w:r w:rsidRPr="005B331D">
              <w:rPr>
                <w:rFonts w:asciiTheme="minorHAnsi" w:hAnsiTheme="minorHAnsi"/>
              </w:rPr>
              <w:t>Reading</w:t>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 xml:space="preserve">     Computer</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Language</w:t>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Science/Health</w:t>
            </w:r>
          </w:p>
        </w:tc>
        <w:tc>
          <w:tcPr>
            <w:tcW w:w="2640" w:type="dxa"/>
          </w:tcPr>
          <w:p w:rsidR="005C443A" w:rsidRPr="005B331D" w:rsidRDefault="005C443A">
            <w:pPr>
              <w:rPr>
                <w:rFonts w:asciiTheme="minorHAnsi" w:hAnsiTheme="minorHAnsi"/>
              </w:rPr>
            </w:pPr>
            <w:r w:rsidRPr="005B331D">
              <w:rPr>
                <w:rFonts w:asciiTheme="minorHAnsi" w:hAnsiTheme="minorHAnsi"/>
              </w:rPr>
              <w:t xml:space="preserve">     Library</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Mathematics</w:t>
            </w:r>
          </w:p>
        </w:tc>
        <w:tc>
          <w:tcPr>
            <w:tcW w:w="2640" w:type="dxa"/>
          </w:tcPr>
          <w:p w:rsidR="005C443A" w:rsidRPr="005B331D" w:rsidRDefault="005C443A">
            <w:pPr>
              <w:rPr>
                <w:rFonts w:asciiTheme="minorHAnsi" w:hAnsiTheme="minorHAnsi"/>
              </w:rPr>
            </w:pPr>
            <w:r w:rsidRPr="005B331D">
              <w:rPr>
                <w:rFonts w:asciiTheme="minorHAnsi" w:hAnsiTheme="minorHAnsi"/>
              </w:rPr>
              <w:t>Spelling</w:t>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 xml:space="preserve">     Music</w:t>
            </w:r>
          </w:p>
        </w:tc>
      </w:tr>
      <w:tr w:rsidR="005B331D" w:rsidRPr="005B331D">
        <w:tc>
          <w:tcPr>
            <w:tcW w:w="2640" w:type="dxa"/>
          </w:tcPr>
          <w:p w:rsidR="005C443A" w:rsidRPr="005B331D" w:rsidRDefault="005C443A">
            <w:pPr>
              <w:rPr>
                <w:rFonts w:asciiTheme="minorHAnsi" w:hAnsiTheme="minorHAnsi"/>
              </w:rPr>
            </w:pPr>
          </w:p>
        </w:tc>
        <w:tc>
          <w:tcPr>
            <w:tcW w:w="2640" w:type="dxa"/>
          </w:tcPr>
          <w:p w:rsidR="005C443A" w:rsidRPr="005B331D" w:rsidRDefault="005C443A">
            <w:pPr>
              <w:rPr>
                <w:rFonts w:asciiTheme="minorHAnsi" w:hAnsiTheme="minorHAnsi"/>
              </w:rPr>
            </w:pPr>
          </w:p>
        </w:tc>
        <w:tc>
          <w:tcPr>
            <w:tcW w:w="2640" w:type="dxa"/>
          </w:tcPr>
          <w:p w:rsidR="005C443A" w:rsidRPr="005B331D" w:rsidRDefault="005C443A">
            <w:pPr>
              <w:rPr>
                <w:rFonts w:asciiTheme="minorHAnsi" w:hAnsiTheme="minorHAnsi"/>
              </w:rPr>
            </w:pPr>
            <w:r w:rsidRPr="005B331D">
              <w:rPr>
                <w:rFonts w:asciiTheme="minorHAnsi" w:hAnsiTheme="minorHAnsi"/>
              </w:rPr>
              <w:t xml:space="preserve">     Physical Education</w:t>
            </w:r>
          </w:p>
        </w:tc>
      </w:tr>
      <w:tr w:rsidR="005864D1" w:rsidRPr="005B331D">
        <w:tc>
          <w:tcPr>
            <w:tcW w:w="2640" w:type="dxa"/>
          </w:tcPr>
          <w:p w:rsidR="005864D1" w:rsidRPr="005864D1" w:rsidRDefault="005864D1" w:rsidP="005864D1">
            <w:pPr>
              <w:rPr>
                <w:rFonts w:asciiTheme="minorHAnsi" w:hAnsiTheme="minorHAnsi"/>
                <w:color w:val="C00000"/>
              </w:rPr>
            </w:pPr>
          </w:p>
        </w:tc>
        <w:tc>
          <w:tcPr>
            <w:tcW w:w="2640" w:type="dxa"/>
          </w:tcPr>
          <w:p w:rsidR="005864D1" w:rsidRPr="005B331D" w:rsidRDefault="005864D1">
            <w:pPr>
              <w:rPr>
                <w:rFonts w:asciiTheme="minorHAnsi" w:hAnsiTheme="minorHAnsi"/>
              </w:rPr>
            </w:pPr>
          </w:p>
        </w:tc>
        <w:tc>
          <w:tcPr>
            <w:tcW w:w="2640" w:type="dxa"/>
          </w:tcPr>
          <w:p w:rsidR="005864D1" w:rsidRPr="005B331D" w:rsidRDefault="005864D1">
            <w:pPr>
              <w:rPr>
                <w:rFonts w:asciiTheme="minorHAnsi" w:hAnsiTheme="minorHAnsi"/>
              </w:rPr>
            </w:pPr>
          </w:p>
        </w:tc>
      </w:tr>
    </w:tbl>
    <w:p w:rsidR="005864D1" w:rsidRPr="007241B7" w:rsidRDefault="00BF7DFC">
      <w:pPr>
        <w:pStyle w:val="Subtitle"/>
        <w:rPr>
          <w:rFonts w:asciiTheme="minorHAnsi" w:hAnsiTheme="minorHAnsi"/>
        </w:rPr>
      </w:pPr>
      <w:bookmarkStart w:id="32" w:name="_Toc10622021"/>
      <w:bookmarkStart w:id="33" w:name="_Toc476903705"/>
      <w:bookmarkStart w:id="34" w:name="_Toc476903769"/>
      <w:r w:rsidRPr="007241B7">
        <w:rPr>
          <w:rFonts w:asciiTheme="minorHAnsi" w:hAnsiTheme="minorHAnsi"/>
        </w:rPr>
        <w:t>i</w:t>
      </w:r>
      <w:r w:rsidR="005864D1" w:rsidRPr="007241B7">
        <w:rPr>
          <w:rFonts w:asciiTheme="minorHAnsi" w:hAnsiTheme="minorHAnsi"/>
        </w:rPr>
        <w:t>pads are used in Selected el</w:t>
      </w:r>
      <w:r w:rsidR="00F70F74" w:rsidRPr="007241B7">
        <w:rPr>
          <w:rFonts w:asciiTheme="minorHAnsi" w:hAnsiTheme="minorHAnsi"/>
        </w:rPr>
        <w:t>ementary classes for Enrichment</w:t>
      </w:r>
      <w:r w:rsidR="005864D1" w:rsidRPr="007241B7">
        <w:rPr>
          <w:rFonts w:asciiTheme="minorHAnsi" w:hAnsiTheme="minorHAnsi"/>
        </w:rPr>
        <w:t>, reinforcement</w:t>
      </w:r>
      <w:r w:rsidRPr="007241B7">
        <w:rPr>
          <w:rFonts w:asciiTheme="minorHAnsi" w:hAnsiTheme="minorHAnsi"/>
        </w:rPr>
        <w:t>,</w:t>
      </w:r>
      <w:r w:rsidR="005864D1" w:rsidRPr="007241B7">
        <w:rPr>
          <w:rFonts w:asciiTheme="minorHAnsi" w:hAnsiTheme="minorHAnsi"/>
        </w:rPr>
        <w:t xml:space="preserve"> and group work.</w:t>
      </w:r>
    </w:p>
    <w:p w:rsidR="005C443A" w:rsidRPr="005B331D" w:rsidRDefault="005C443A">
      <w:pPr>
        <w:pStyle w:val="Subtitle"/>
        <w:rPr>
          <w:rFonts w:asciiTheme="minorHAnsi" w:hAnsiTheme="minorHAnsi"/>
        </w:rPr>
      </w:pPr>
      <w:r w:rsidRPr="005B331D">
        <w:rPr>
          <w:rFonts w:asciiTheme="minorHAnsi" w:hAnsiTheme="minorHAnsi"/>
        </w:rPr>
        <w:t>Secondary Course Offerings</w:t>
      </w:r>
      <w:bookmarkEnd w:id="32"/>
    </w:p>
    <w:p w:rsidR="005C443A" w:rsidRPr="005B331D" w:rsidRDefault="005C443A">
      <w:pPr>
        <w:rPr>
          <w:rFonts w:asciiTheme="minorHAnsi" w:hAnsiTheme="minorHAnsi"/>
        </w:rPr>
      </w:pPr>
      <w:r w:rsidRPr="005B331D">
        <w:rPr>
          <w:rFonts w:asciiTheme="minorHAnsi" w:hAnsiTheme="minorHAnsi"/>
        </w:rPr>
        <w:t>Secondary course offerings may be modified as necessary to correspond with the Texas</w:t>
      </w:r>
    </w:p>
    <w:p w:rsidR="005C443A" w:rsidRPr="005B331D" w:rsidRDefault="005C443A">
      <w:pPr>
        <w:rPr>
          <w:rFonts w:asciiTheme="minorHAnsi" w:hAnsiTheme="minorHAnsi"/>
        </w:rPr>
      </w:pPr>
      <w:r w:rsidRPr="005B331D">
        <w:rPr>
          <w:rFonts w:asciiTheme="minorHAnsi" w:hAnsiTheme="minorHAnsi"/>
        </w:rPr>
        <w:t>Education Code requirements.</w:t>
      </w:r>
    </w:p>
    <w:bookmarkEnd w:id="33"/>
    <w:bookmarkEnd w:id="34"/>
    <w:p w:rsidR="005C443A" w:rsidRPr="005B331D" w:rsidRDefault="005C443A">
      <w:pPr>
        <w:pStyle w:val="Subtitle"/>
        <w:rPr>
          <w:rFonts w:asciiTheme="minorHAnsi" w:hAnsiTheme="minorHAnsi"/>
        </w:rPr>
      </w:pPr>
      <w:r w:rsidRPr="005B331D">
        <w:rPr>
          <w:rFonts w:asciiTheme="minorHAnsi" w:hAnsiTheme="minorHAnsi"/>
        </w:rPr>
        <w:t>Middle school 6-8</w:t>
      </w:r>
    </w:p>
    <w:tbl>
      <w:tblPr>
        <w:tblW w:w="0" w:type="auto"/>
        <w:tblInd w:w="828" w:type="dxa"/>
        <w:tblLayout w:type="fixed"/>
        <w:tblLook w:val="0000" w:firstRow="0" w:lastRow="0" w:firstColumn="0" w:lastColumn="0" w:noHBand="0" w:noVBand="0"/>
      </w:tblPr>
      <w:tblGrid>
        <w:gridCol w:w="2640"/>
        <w:gridCol w:w="2640"/>
        <w:gridCol w:w="2640"/>
      </w:tblGrid>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American History (8</w:t>
            </w:r>
            <w:r w:rsidRPr="005B331D">
              <w:rPr>
                <w:rFonts w:asciiTheme="minorHAnsi" w:hAnsiTheme="minorHAnsi"/>
                <w:vertAlign w:val="superscript"/>
              </w:rPr>
              <w:t>th</w:t>
            </w:r>
            <w:r w:rsidRPr="005B331D">
              <w:rPr>
                <w:rFonts w:asciiTheme="minorHAnsi" w:hAnsiTheme="minorHAnsi"/>
              </w:rPr>
              <w:t>)</w:t>
            </w:r>
          </w:p>
        </w:tc>
        <w:tc>
          <w:tcPr>
            <w:tcW w:w="2640" w:type="dxa"/>
          </w:tcPr>
          <w:p w:rsidR="005C443A" w:rsidRPr="005B331D" w:rsidRDefault="00687F0C">
            <w:pPr>
              <w:rPr>
                <w:rFonts w:asciiTheme="minorHAnsi" w:hAnsiTheme="minorHAnsi"/>
              </w:rPr>
            </w:pPr>
            <w:r>
              <w:rPr>
                <w:rFonts w:asciiTheme="minorHAnsi" w:hAnsiTheme="minorHAnsi"/>
              </w:rPr>
              <w:t>Drama</w:t>
            </w:r>
          </w:p>
        </w:tc>
        <w:tc>
          <w:tcPr>
            <w:tcW w:w="2640" w:type="dxa"/>
          </w:tcPr>
          <w:p w:rsidR="005C443A" w:rsidRPr="005B331D" w:rsidRDefault="005C443A">
            <w:pPr>
              <w:rPr>
                <w:rFonts w:asciiTheme="minorHAnsi" w:hAnsiTheme="minorHAnsi"/>
              </w:rPr>
            </w:pPr>
            <w:r w:rsidRPr="005B331D">
              <w:rPr>
                <w:rFonts w:asciiTheme="minorHAnsi" w:hAnsiTheme="minorHAnsi"/>
              </w:rPr>
              <w:t>Science</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Art</w:t>
            </w:r>
          </w:p>
        </w:tc>
        <w:tc>
          <w:tcPr>
            <w:tcW w:w="2640" w:type="dxa"/>
          </w:tcPr>
          <w:p w:rsidR="005C443A" w:rsidRPr="005B331D" w:rsidRDefault="005C443A">
            <w:pPr>
              <w:rPr>
                <w:rFonts w:asciiTheme="minorHAnsi" w:hAnsiTheme="minorHAnsi"/>
              </w:rPr>
            </w:pPr>
            <w:r w:rsidRPr="005B331D">
              <w:rPr>
                <w:rFonts w:asciiTheme="minorHAnsi" w:hAnsiTheme="minorHAnsi"/>
              </w:rPr>
              <w:t>English</w:t>
            </w:r>
          </w:p>
        </w:tc>
        <w:tc>
          <w:tcPr>
            <w:tcW w:w="2640" w:type="dxa"/>
          </w:tcPr>
          <w:p w:rsidR="005C443A" w:rsidRPr="005B331D" w:rsidRDefault="005C443A">
            <w:pPr>
              <w:rPr>
                <w:rFonts w:asciiTheme="minorHAnsi" w:hAnsiTheme="minorHAnsi"/>
              </w:rPr>
            </w:pPr>
            <w:r w:rsidRPr="005B331D">
              <w:rPr>
                <w:rFonts w:asciiTheme="minorHAnsi" w:hAnsiTheme="minorHAnsi"/>
              </w:rPr>
              <w:t>Speech/Drama</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Bible</w:t>
            </w:r>
          </w:p>
        </w:tc>
        <w:tc>
          <w:tcPr>
            <w:tcW w:w="2640" w:type="dxa"/>
          </w:tcPr>
          <w:p w:rsidR="005C443A" w:rsidRPr="005B331D" w:rsidRDefault="005C443A">
            <w:pPr>
              <w:rPr>
                <w:rFonts w:asciiTheme="minorHAnsi" w:hAnsiTheme="minorHAnsi"/>
              </w:rPr>
            </w:pPr>
            <w:r w:rsidRPr="005B331D">
              <w:rPr>
                <w:rFonts w:asciiTheme="minorHAnsi" w:hAnsiTheme="minorHAnsi"/>
              </w:rPr>
              <w:t>Mathematics</w:t>
            </w:r>
          </w:p>
        </w:tc>
        <w:tc>
          <w:tcPr>
            <w:tcW w:w="2640" w:type="dxa"/>
          </w:tcPr>
          <w:p w:rsidR="005C443A" w:rsidRPr="005B331D" w:rsidRDefault="005C443A">
            <w:pPr>
              <w:rPr>
                <w:rFonts w:asciiTheme="minorHAnsi" w:hAnsiTheme="minorHAnsi"/>
              </w:rPr>
            </w:pPr>
            <w:r w:rsidRPr="005B331D">
              <w:rPr>
                <w:rFonts w:asciiTheme="minorHAnsi" w:hAnsiTheme="minorHAnsi"/>
              </w:rPr>
              <w:t>Texas History(7</w:t>
            </w:r>
            <w:r w:rsidRPr="005B331D">
              <w:rPr>
                <w:rFonts w:asciiTheme="minorHAnsi" w:hAnsiTheme="minorHAnsi"/>
                <w:vertAlign w:val="superscript"/>
              </w:rPr>
              <w:t>th</w:t>
            </w:r>
            <w:r w:rsidRPr="005B331D">
              <w:rPr>
                <w:rFonts w:asciiTheme="minorHAnsi" w:hAnsiTheme="minorHAnsi"/>
              </w:rPr>
              <w:t>)</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Choir</w:t>
            </w:r>
          </w:p>
        </w:tc>
        <w:tc>
          <w:tcPr>
            <w:tcW w:w="2640" w:type="dxa"/>
          </w:tcPr>
          <w:p w:rsidR="005C443A" w:rsidRPr="005B331D" w:rsidRDefault="005C443A">
            <w:pPr>
              <w:rPr>
                <w:rFonts w:asciiTheme="minorHAnsi" w:hAnsiTheme="minorHAnsi"/>
              </w:rPr>
            </w:pPr>
            <w:r w:rsidRPr="005B331D">
              <w:rPr>
                <w:rFonts w:asciiTheme="minorHAnsi" w:hAnsiTheme="minorHAnsi"/>
              </w:rPr>
              <w:t>Physical Education</w:t>
            </w:r>
          </w:p>
        </w:tc>
        <w:tc>
          <w:tcPr>
            <w:tcW w:w="2640" w:type="dxa"/>
          </w:tcPr>
          <w:p w:rsidR="005C443A" w:rsidRPr="005B331D" w:rsidRDefault="005C443A">
            <w:pPr>
              <w:rPr>
                <w:rFonts w:asciiTheme="minorHAnsi" w:hAnsiTheme="minorHAnsi"/>
              </w:rPr>
            </w:pPr>
          </w:p>
        </w:tc>
      </w:tr>
    </w:tbl>
    <w:p w:rsidR="005C443A" w:rsidRPr="005B331D" w:rsidRDefault="005C443A">
      <w:pPr>
        <w:pStyle w:val="Subtitle"/>
        <w:rPr>
          <w:rFonts w:asciiTheme="minorHAnsi" w:hAnsiTheme="minorHAnsi"/>
          <w:u w:val="single"/>
        </w:rPr>
      </w:pPr>
      <w:bookmarkStart w:id="35" w:name="_Toc481478682"/>
      <w:bookmarkStart w:id="36" w:name="_Toc10622023"/>
      <w:r w:rsidRPr="005B331D">
        <w:rPr>
          <w:rFonts w:asciiTheme="minorHAnsi" w:hAnsiTheme="minorHAnsi"/>
        </w:rPr>
        <w:t>Grades 9 through 12</w:t>
      </w:r>
      <w:bookmarkEnd w:id="35"/>
      <w:bookmarkEnd w:id="36"/>
    </w:p>
    <w:tbl>
      <w:tblPr>
        <w:tblW w:w="0" w:type="auto"/>
        <w:tblInd w:w="828" w:type="dxa"/>
        <w:tblLayout w:type="fixed"/>
        <w:tblLook w:val="0000" w:firstRow="0" w:lastRow="0" w:firstColumn="0" w:lastColumn="0" w:noHBand="0" w:noVBand="0"/>
      </w:tblPr>
      <w:tblGrid>
        <w:gridCol w:w="2640"/>
        <w:gridCol w:w="2640"/>
        <w:gridCol w:w="3000"/>
      </w:tblGrid>
      <w:tr w:rsidR="005B331D" w:rsidRPr="005B331D" w:rsidTr="00687F0C">
        <w:trPr>
          <w:trHeight w:val="80"/>
        </w:trPr>
        <w:tc>
          <w:tcPr>
            <w:tcW w:w="2640" w:type="dxa"/>
          </w:tcPr>
          <w:p w:rsidR="005C443A" w:rsidRPr="005B331D" w:rsidRDefault="00687F0C">
            <w:pPr>
              <w:rPr>
                <w:rFonts w:asciiTheme="minorHAnsi" w:hAnsiTheme="minorHAnsi"/>
                <w:b/>
                <w:smallCaps/>
                <w:u w:val="single"/>
              </w:rPr>
            </w:pPr>
            <w:r>
              <w:rPr>
                <w:rFonts w:asciiTheme="minorHAnsi" w:hAnsiTheme="minorHAnsi"/>
              </w:rPr>
              <w:t>Algebra I</w:t>
            </w:r>
            <w:r w:rsidR="005C443A"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Economics</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Physical Education</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Algebra I</w:t>
            </w:r>
            <w:r w:rsidR="00687F0C">
              <w:rPr>
                <w:rFonts w:asciiTheme="minorHAnsi" w:hAnsiTheme="minorHAnsi"/>
              </w:rPr>
              <w:t xml:space="preserve">I </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English</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Physics/Anatomy</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Art</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Band</w:t>
            </w:r>
            <w:r w:rsidRPr="005B331D">
              <w:rPr>
                <w:rFonts w:asciiTheme="minorHAnsi" w:hAnsiTheme="minorHAnsi"/>
              </w:rPr>
              <w:tab/>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 xml:space="preserve">Spanish </w:t>
            </w:r>
            <w:r w:rsidRPr="005B331D">
              <w:rPr>
                <w:rFonts w:asciiTheme="minorHAnsi" w:hAnsiTheme="minorHAnsi"/>
              </w:rPr>
              <w:tab/>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Bible</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Theater Arts*</w:t>
            </w:r>
          </w:p>
        </w:tc>
        <w:tc>
          <w:tcPr>
            <w:tcW w:w="3000" w:type="dxa"/>
          </w:tcPr>
          <w:p w:rsidR="005C443A" w:rsidRPr="005B331D" w:rsidRDefault="00687F0C">
            <w:pPr>
              <w:rPr>
                <w:rFonts w:asciiTheme="minorHAnsi" w:hAnsiTheme="minorHAnsi"/>
                <w:b/>
                <w:smallCaps/>
                <w:u w:val="single"/>
              </w:rPr>
            </w:pPr>
            <w:r>
              <w:rPr>
                <w:rFonts w:asciiTheme="minorHAnsi" w:hAnsiTheme="minorHAnsi"/>
              </w:rPr>
              <w:t>Speech</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Biology</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Geometry</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US Government</w:t>
            </w:r>
          </w:p>
        </w:tc>
      </w:tr>
      <w:tr w:rsidR="005B331D" w:rsidRPr="005B331D">
        <w:tc>
          <w:tcPr>
            <w:tcW w:w="264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Calculus</w:t>
            </w:r>
            <w:r w:rsidR="00687F0C" w:rsidRPr="007241B7">
              <w:rPr>
                <w:rFonts w:asciiTheme="minorHAnsi" w:hAnsiTheme="minorHAnsi"/>
              </w:rPr>
              <w:t>-Pre Calculus</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Health</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US History</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Chemistry</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 xml:space="preserve">Integrated Physics and </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World Geography</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Choir</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b/>
                <w:smallCaps/>
              </w:rPr>
              <w:t xml:space="preserve">          </w:t>
            </w:r>
            <w:r w:rsidRPr="005B331D">
              <w:rPr>
                <w:rFonts w:asciiTheme="minorHAnsi" w:hAnsiTheme="minorHAnsi"/>
              </w:rPr>
              <w:t>Chemistry</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World History</w:t>
            </w:r>
          </w:p>
        </w:tc>
      </w:tr>
      <w:tr w:rsidR="005B331D" w:rsidRPr="005B331D">
        <w:tc>
          <w:tcPr>
            <w:tcW w:w="2640" w:type="dxa"/>
          </w:tcPr>
          <w:p w:rsidR="005C443A" w:rsidRPr="007241B7" w:rsidRDefault="00687F0C">
            <w:pPr>
              <w:rPr>
                <w:rFonts w:asciiTheme="minorHAnsi" w:hAnsiTheme="minorHAnsi"/>
              </w:rPr>
            </w:pPr>
            <w:r w:rsidRPr="007241B7">
              <w:rPr>
                <w:rFonts w:asciiTheme="minorHAnsi" w:hAnsiTheme="minorHAnsi"/>
              </w:rPr>
              <w:t>Consumer Math</w:t>
            </w:r>
          </w:p>
          <w:p w:rsidR="00687F0C" w:rsidRPr="005B331D" w:rsidRDefault="00687F0C">
            <w:pPr>
              <w:rPr>
                <w:rFonts w:asciiTheme="minorHAnsi" w:hAnsiTheme="minorHAnsi"/>
                <w:b/>
                <w:smallCaps/>
                <w:u w:val="single"/>
              </w:rPr>
            </w:pPr>
            <w:r w:rsidRPr="007241B7">
              <w:rPr>
                <w:rFonts w:asciiTheme="minorHAnsi" w:hAnsiTheme="minorHAnsi"/>
              </w:rPr>
              <w:t>Drama</w:t>
            </w:r>
          </w:p>
        </w:tc>
        <w:tc>
          <w:tcPr>
            <w:tcW w:w="2640" w:type="dxa"/>
          </w:tcPr>
          <w:p w:rsidR="005C443A" w:rsidRPr="005B331D" w:rsidRDefault="005C443A">
            <w:pPr>
              <w:rPr>
                <w:rFonts w:asciiTheme="minorHAnsi" w:hAnsiTheme="minorHAnsi"/>
              </w:rPr>
            </w:pPr>
            <w:r w:rsidRPr="005B331D">
              <w:rPr>
                <w:rFonts w:asciiTheme="minorHAnsi" w:hAnsiTheme="minorHAnsi"/>
              </w:rPr>
              <w:t>Journalism/Yearbook*</w:t>
            </w:r>
          </w:p>
          <w:p w:rsidR="005C443A" w:rsidRPr="005B331D" w:rsidRDefault="005C443A">
            <w:pPr>
              <w:rPr>
                <w:rFonts w:asciiTheme="minorHAnsi" w:hAnsiTheme="minorHAnsi"/>
                <w:b/>
                <w:smallCaps/>
                <w:u w:val="single"/>
              </w:rPr>
            </w:pPr>
            <w:r w:rsidRPr="005B331D">
              <w:rPr>
                <w:rFonts w:asciiTheme="minorHAnsi" w:hAnsiTheme="minorHAnsi"/>
              </w:rPr>
              <w:t>*based on class load and availability</w:t>
            </w:r>
          </w:p>
        </w:tc>
        <w:tc>
          <w:tcPr>
            <w:tcW w:w="3000" w:type="dxa"/>
          </w:tcPr>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Athletic Programs</w:t>
            </w:r>
          </w:p>
        </w:tc>
      </w:tr>
    </w:tbl>
    <w:p w:rsidR="007241B7" w:rsidRDefault="007241B7">
      <w:pPr>
        <w:pStyle w:val="Subtitle"/>
        <w:rPr>
          <w:rFonts w:asciiTheme="minorHAnsi" w:hAnsiTheme="minorHAnsi"/>
        </w:rPr>
      </w:pPr>
      <w:bookmarkStart w:id="37" w:name="_Toc476908344"/>
      <w:bookmarkStart w:id="38" w:name="_Toc10622024"/>
    </w:p>
    <w:p w:rsidR="005C443A" w:rsidRPr="005B331D" w:rsidRDefault="005C443A">
      <w:pPr>
        <w:pStyle w:val="Subtitle"/>
        <w:rPr>
          <w:rFonts w:asciiTheme="minorHAnsi" w:hAnsiTheme="minorHAnsi"/>
        </w:rPr>
      </w:pPr>
      <w:r w:rsidRPr="005B331D">
        <w:rPr>
          <w:rFonts w:asciiTheme="minorHAnsi" w:hAnsiTheme="minorHAnsi"/>
        </w:rPr>
        <w:lastRenderedPageBreak/>
        <w:t>Criteria for Diploma</w:t>
      </w:r>
      <w:bookmarkEnd w:id="37"/>
      <w:bookmarkEnd w:id="38"/>
      <w:r w:rsidRPr="005B331D">
        <w:rPr>
          <w:rFonts w:asciiTheme="minorHAnsi" w:hAnsiTheme="minorHAnsi"/>
        </w:rPr>
        <w:fldChar w:fldCharType="begin"/>
      </w:r>
      <w:r w:rsidRPr="005B331D">
        <w:rPr>
          <w:rFonts w:asciiTheme="minorHAnsi" w:hAnsiTheme="minorHAnsi"/>
        </w:rPr>
        <w:instrText>xe "Criteria for Diploma"</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The high school diploma awarded by CLCS will be the same for all graduates.  Academic accomplishments earned through honors credit will be noted on the transcript (the official academic achievement record) as well as reflected in the grade point average and class rank. </w:t>
      </w:r>
    </w:p>
    <w:p w:rsidR="005C443A" w:rsidRPr="005B331D" w:rsidRDefault="005C443A">
      <w:pPr>
        <w:tabs>
          <w:tab w:val="left" w:pos="720"/>
        </w:tabs>
        <w:rPr>
          <w:rFonts w:asciiTheme="minorHAnsi" w:hAnsiTheme="minorHAnsi"/>
          <w:b/>
          <w:u w:val="single"/>
        </w:rPr>
      </w:pPr>
      <w:r w:rsidRPr="005B331D">
        <w:rPr>
          <w:rFonts w:asciiTheme="minorHAnsi" w:hAnsiTheme="minorHAnsi"/>
        </w:rPr>
        <w:t xml:space="preserve">Students will not receive a diploma prior to the completion of all requirements for graduation.  Participation in graduation exercises prior to completion of course requirements will be considered on a case-by-case basis.  Clear Lake Christian School reserves the right to revoke participation in graduation activities for any student not demonstrating academic or behavioral standards commensurate with CLCS guidelines. </w:t>
      </w:r>
      <w:r w:rsidRPr="005B331D">
        <w:rPr>
          <w:rFonts w:asciiTheme="minorHAnsi" w:hAnsiTheme="minorHAnsi"/>
          <w:b/>
          <w:u w:val="single"/>
        </w:rPr>
        <w:t>Two official transcripts will be furnished by the school (1- with diploma, 1- to college of choice). Additional transcripts will cost $3.00 each.</w:t>
      </w:r>
    </w:p>
    <w:p w:rsidR="005C443A" w:rsidRPr="005B331D" w:rsidRDefault="005C443A">
      <w:pPr>
        <w:pStyle w:val="Subtitle"/>
        <w:rPr>
          <w:rFonts w:asciiTheme="minorHAnsi" w:hAnsiTheme="minorHAnsi"/>
        </w:rPr>
      </w:pPr>
      <w:bookmarkStart w:id="39" w:name="_Toc476908343"/>
      <w:bookmarkStart w:id="40" w:name="_Toc10622025"/>
      <w:r w:rsidRPr="005B331D">
        <w:rPr>
          <w:rFonts w:asciiTheme="minorHAnsi" w:hAnsiTheme="minorHAnsi"/>
        </w:rPr>
        <w:t>Graduation Requirements</w:t>
      </w:r>
      <w:bookmarkEnd w:id="39"/>
      <w:bookmarkEnd w:id="40"/>
      <w:r w:rsidRPr="005B331D">
        <w:rPr>
          <w:rFonts w:asciiTheme="minorHAnsi" w:hAnsiTheme="minorHAnsi"/>
        </w:rPr>
        <w:fldChar w:fldCharType="begin"/>
      </w:r>
      <w:r w:rsidRPr="005B331D">
        <w:rPr>
          <w:rFonts w:asciiTheme="minorHAnsi" w:hAnsiTheme="minorHAnsi"/>
        </w:rPr>
        <w:instrText>xe "Graduation Requirements"</w:instrText>
      </w:r>
      <w:r w:rsidRPr="005B331D">
        <w:rPr>
          <w:rFonts w:asciiTheme="minorHAnsi" w:hAnsiTheme="minorHAnsi"/>
        </w:rPr>
        <w:fldChar w:fldCharType="end"/>
      </w:r>
    </w:p>
    <w:p w:rsidR="005C443A" w:rsidRPr="007241B7" w:rsidRDefault="005C443A" w:rsidP="007241B7">
      <w:pPr>
        <w:rPr>
          <w:rFonts w:asciiTheme="minorHAnsi" w:hAnsiTheme="minorHAnsi"/>
          <w:strike/>
        </w:rPr>
      </w:pPr>
      <w:bookmarkStart w:id="41" w:name="_Toc476908345"/>
      <w:r w:rsidRPr="005B331D">
        <w:rPr>
          <w:rFonts w:asciiTheme="minorHAnsi" w:hAnsiTheme="minorHAnsi"/>
        </w:rPr>
        <w:t>The graduation requirements for Clear Lake Christian School consist of t</w:t>
      </w:r>
      <w:r w:rsidR="005864D1">
        <w:rPr>
          <w:rFonts w:asciiTheme="minorHAnsi" w:hAnsiTheme="minorHAnsi"/>
        </w:rPr>
        <w:t>he satisfactory completion of 26</w:t>
      </w:r>
      <w:r w:rsidRPr="005B331D">
        <w:rPr>
          <w:rFonts w:asciiTheme="minorHAnsi" w:hAnsiTheme="minorHAnsi"/>
        </w:rPr>
        <w:t xml:space="preserve"> units of credit in the courses listed for the </w:t>
      </w:r>
      <w:r w:rsidRPr="005B331D">
        <w:rPr>
          <w:rFonts w:asciiTheme="minorHAnsi" w:hAnsiTheme="minorHAnsi"/>
          <w:b/>
          <w:i/>
        </w:rPr>
        <w:t>Foundational High School Program</w:t>
      </w:r>
      <w:r w:rsidRPr="005B331D">
        <w:rPr>
          <w:rFonts w:asciiTheme="minorHAnsi" w:hAnsiTheme="minorHAnsi"/>
        </w:rPr>
        <w:t>.  Students who satisfactorily complete 26 units of credits</w:t>
      </w:r>
      <w:r w:rsidR="005864D1">
        <w:rPr>
          <w:rFonts w:asciiTheme="minorHAnsi" w:hAnsiTheme="minorHAnsi"/>
          <w:color w:val="C00000"/>
        </w:rPr>
        <w:t xml:space="preserve"> </w:t>
      </w:r>
      <w:r w:rsidR="005864D1" w:rsidRPr="007241B7">
        <w:rPr>
          <w:rFonts w:asciiTheme="minorHAnsi" w:hAnsiTheme="minorHAnsi"/>
        </w:rPr>
        <w:t xml:space="preserve">will be required to take 4 </w:t>
      </w:r>
      <w:r w:rsidR="00F70F74" w:rsidRPr="007241B7">
        <w:rPr>
          <w:rFonts w:asciiTheme="minorHAnsi" w:hAnsiTheme="minorHAnsi"/>
        </w:rPr>
        <w:t>units of credit</w:t>
      </w:r>
      <w:r w:rsidR="005864D1" w:rsidRPr="007241B7">
        <w:rPr>
          <w:rFonts w:asciiTheme="minorHAnsi" w:hAnsiTheme="minorHAnsi"/>
        </w:rPr>
        <w:t xml:space="preserve"> in Bible, English, Sc</w:t>
      </w:r>
      <w:r w:rsidR="00F70F74" w:rsidRPr="007241B7">
        <w:rPr>
          <w:rFonts w:asciiTheme="minorHAnsi" w:hAnsiTheme="minorHAnsi"/>
        </w:rPr>
        <w:t>ience, Mathematics, and Social S</w:t>
      </w:r>
      <w:r w:rsidR="005864D1" w:rsidRPr="007241B7">
        <w:rPr>
          <w:rFonts w:asciiTheme="minorHAnsi" w:hAnsiTheme="minorHAnsi"/>
        </w:rPr>
        <w:t>tudies. Foreign language requires 2 credit</w:t>
      </w:r>
      <w:r w:rsidR="00F70F74" w:rsidRPr="007241B7">
        <w:rPr>
          <w:rFonts w:asciiTheme="minorHAnsi" w:hAnsiTheme="minorHAnsi"/>
        </w:rPr>
        <w:t>s</w:t>
      </w:r>
      <w:r w:rsidR="005864D1" w:rsidRPr="007241B7">
        <w:rPr>
          <w:rFonts w:asciiTheme="minorHAnsi" w:hAnsiTheme="minorHAnsi"/>
        </w:rPr>
        <w:t>, P.E. 1 unit</w:t>
      </w:r>
      <w:r w:rsidR="00F70F74" w:rsidRPr="007241B7">
        <w:rPr>
          <w:rFonts w:asciiTheme="minorHAnsi" w:hAnsiTheme="minorHAnsi"/>
        </w:rPr>
        <w:t xml:space="preserve"> of credit</w:t>
      </w:r>
      <w:r w:rsidR="005864D1" w:rsidRPr="007241B7">
        <w:rPr>
          <w:rFonts w:asciiTheme="minorHAnsi" w:hAnsiTheme="minorHAnsi"/>
        </w:rPr>
        <w:t>, Speech 1l2 unit,</w:t>
      </w:r>
      <w:r w:rsidR="00F70F74" w:rsidRPr="007241B7">
        <w:rPr>
          <w:rFonts w:asciiTheme="minorHAnsi" w:hAnsiTheme="minorHAnsi"/>
        </w:rPr>
        <w:t xml:space="preserve"> Fine Arts 1 unit</w:t>
      </w:r>
      <w:r w:rsidR="00BF7DFC" w:rsidRPr="007241B7">
        <w:rPr>
          <w:rFonts w:asciiTheme="minorHAnsi" w:hAnsiTheme="minorHAnsi"/>
        </w:rPr>
        <w:t>,</w:t>
      </w:r>
      <w:r w:rsidR="00F70F74" w:rsidRPr="007241B7">
        <w:rPr>
          <w:rFonts w:asciiTheme="minorHAnsi" w:hAnsiTheme="minorHAnsi"/>
        </w:rPr>
        <w:t xml:space="preserve"> and Electives 1-1/2</w:t>
      </w:r>
      <w:r w:rsidR="005864D1" w:rsidRPr="007241B7">
        <w:rPr>
          <w:rFonts w:asciiTheme="minorHAnsi" w:hAnsiTheme="minorHAnsi"/>
        </w:rPr>
        <w:t xml:space="preserve"> units.</w:t>
      </w:r>
      <w:r w:rsidRPr="007241B7">
        <w:rPr>
          <w:rFonts w:asciiTheme="minorHAnsi" w:hAnsiTheme="minorHAnsi"/>
        </w:rPr>
        <w:t xml:space="preserve"> </w:t>
      </w:r>
    </w:p>
    <w:p w:rsidR="005864D1" w:rsidRPr="005864D1" w:rsidRDefault="005864D1">
      <w:pPr>
        <w:rPr>
          <w:rFonts w:asciiTheme="minorHAnsi" w:hAnsiTheme="minorHAnsi"/>
          <w:strike/>
        </w:rPr>
      </w:pPr>
    </w:p>
    <w:p w:rsidR="005C443A" w:rsidRPr="005B331D" w:rsidRDefault="005C443A" w:rsidP="00E32E08">
      <w:pPr>
        <w:rPr>
          <w:rFonts w:asciiTheme="minorHAnsi" w:hAnsiTheme="minorHAnsi"/>
        </w:rPr>
      </w:pPr>
      <w:r w:rsidRPr="005B331D">
        <w:rPr>
          <w:rFonts w:asciiTheme="minorHAnsi" w:hAnsiTheme="minorHAnsi"/>
        </w:rPr>
        <w:t xml:space="preserve">The Board of CLCS has voted to comply with HB5 Texas Legislature concerning graduation requirements </w:t>
      </w:r>
    </w:p>
    <w:p w:rsidR="005C443A" w:rsidRDefault="005C443A">
      <w:pPr>
        <w:pStyle w:val="Header"/>
        <w:widowControl/>
        <w:tabs>
          <w:tab w:val="clear" w:pos="4320"/>
          <w:tab w:val="clear" w:pos="8640"/>
        </w:tabs>
        <w:rPr>
          <w:rFonts w:asciiTheme="minorHAnsi" w:hAnsiTheme="minorHAnsi"/>
          <w:szCs w:val="24"/>
        </w:rPr>
      </w:pPr>
      <w:r w:rsidRPr="005B331D">
        <w:rPr>
          <w:rFonts w:asciiTheme="minorHAnsi" w:hAnsiTheme="minorHAnsi"/>
          <w:szCs w:val="24"/>
        </w:rPr>
        <w:t xml:space="preserve">CLCS requires a class in Biblical Studies for each year the student attends CLCS. Each student’s family will select which of the levels that will be appropriate for their student. </w:t>
      </w:r>
    </w:p>
    <w:p w:rsidR="007241B7" w:rsidRDefault="007241B7">
      <w:pPr>
        <w:pStyle w:val="Header"/>
        <w:widowControl/>
        <w:tabs>
          <w:tab w:val="clear" w:pos="4320"/>
          <w:tab w:val="clear" w:pos="8640"/>
        </w:tabs>
        <w:rPr>
          <w:rFonts w:asciiTheme="minorHAnsi" w:hAnsiTheme="minorHAnsi"/>
          <w:szCs w:val="24"/>
        </w:rPr>
      </w:pPr>
    </w:p>
    <w:p w:rsidR="007241B7" w:rsidRPr="005B331D"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 xml:space="preserve">In order to graduate and participate in commencement students must complete all credit requirements. Requirements for graduation are as follows: </w:t>
      </w:r>
    </w:p>
    <w:p w:rsidR="005C443A" w:rsidRPr="005B331D" w:rsidRDefault="005C443A">
      <w:pPr>
        <w:pStyle w:val="Header"/>
        <w:widowControl/>
        <w:tabs>
          <w:tab w:val="clear" w:pos="4320"/>
          <w:tab w:val="clear" w:pos="8640"/>
        </w:tabs>
        <w:rPr>
          <w:rFonts w:asciiTheme="minorHAnsi" w:hAnsiTheme="minorHAnsi"/>
          <w:szCs w:val="24"/>
        </w:rPr>
      </w:pPr>
    </w:p>
    <w:p w:rsidR="005C443A"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SUBJECT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Graduation Plan</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(credit requirements)</w:t>
      </w:r>
    </w:p>
    <w:p w:rsidR="007241B7" w:rsidRDefault="007241B7">
      <w:pPr>
        <w:pStyle w:val="Header"/>
        <w:widowControl/>
        <w:tabs>
          <w:tab w:val="clear" w:pos="4320"/>
          <w:tab w:val="clear" w:pos="8640"/>
        </w:tabs>
        <w:rPr>
          <w:rFonts w:asciiTheme="minorHAnsi" w:hAnsiTheme="minorHAnsi"/>
          <w:szCs w:val="24"/>
        </w:rPr>
      </w:pP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Bible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English</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Social Studies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Science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Mathematics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Spanish (Foreign Language)</w:t>
      </w:r>
      <w:r>
        <w:rPr>
          <w:rFonts w:asciiTheme="minorHAnsi" w:hAnsiTheme="minorHAnsi"/>
          <w:szCs w:val="24"/>
        </w:rPr>
        <w:tab/>
      </w:r>
      <w:r>
        <w:rPr>
          <w:rFonts w:asciiTheme="minorHAnsi" w:hAnsiTheme="minorHAnsi"/>
          <w:szCs w:val="24"/>
        </w:rPr>
        <w:tab/>
      </w:r>
      <w:r>
        <w:rPr>
          <w:rFonts w:asciiTheme="minorHAnsi" w:hAnsiTheme="minorHAnsi"/>
          <w:szCs w:val="24"/>
        </w:rPr>
        <w:tab/>
        <w:t>2</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Physical Education</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1</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Fine Arts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1</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Speech</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0.5</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Other Electives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1.5 </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ab/>
      </w:r>
    </w:p>
    <w:p w:rsidR="007241B7" w:rsidRPr="007241B7" w:rsidRDefault="007241B7">
      <w:pPr>
        <w:pStyle w:val="Header"/>
        <w:widowControl/>
        <w:tabs>
          <w:tab w:val="clear" w:pos="4320"/>
          <w:tab w:val="clear" w:pos="8640"/>
        </w:tabs>
        <w:rPr>
          <w:rFonts w:asciiTheme="minorHAnsi" w:hAnsiTheme="minorHAnsi"/>
          <w:b/>
          <w:szCs w:val="24"/>
        </w:rPr>
      </w:pPr>
      <w:r>
        <w:rPr>
          <w:rFonts w:asciiTheme="minorHAnsi" w:hAnsiTheme="minorHAnsi"/>
          <w:szCs w:val="24"/>
        </w:rPr>
        <w:tab/>
      </w:r>
      <w:r w:rsidRPr="007241B7">
        <w:rPr>
          <w:rFonts w:asciiTheme="minorHAnsi" w:hAnsiTheme="minorHAnsi"/>
          <w:b/>
          <w:szCs w:val="24"/>
        </w:rPr>
        <w:t>Total</w:t>
      </w:r>
      <w:r w:rsidRPr="007241B7">
        <w:rPr>
          <w:rFonts w:asciiTheme="minorHAnsi" w:hAnsiTheme="minorHAnsi"/>
          <w:b/>
          <w:szCs w:val="24"/>
        </w:rPr>
        <w:tab/>
      </w:r>
      <w:r w:rsidRPr="007241B7">
        <w:rPr>
          <w:rFonts w:asciiTheme="minorHAnsi" w:hAnsiTheme="minorHAnsi"/>
          <w:b/>
          <w:szCs w:val="24"/>
        </w:rPr>
        <w:tab/>
      </w:r>
      <w:r w:rsidRPr="007241B7">
        <w:rPr>
          <w:rFonts w:asciiTheme="minorHAnsi" w:hAnsiTheme="minorHAnsi"/>
          <w:b/>
          <w:szCs w:val="24"/>
        </w:rPr>
        <w:tab/>
      </w:r>
      <w:r w:rsidRPr="007241B7">
        <w:rPr>
          <w:rFonts w:asciiTheme="minorHAnsi" w:hAnsiTheme="minorHAnsi"/>
          <w:b/>
          <w:szCs w:val="24"/>
        </w:rPr>
        <w:tab/>
      </w:r>
      <w:r w:rsidRPr="007241B7">
        <w:rPr>
          <w:rFonts w:asciiTheme="minorHAnsi" w:hAnsiTheme="minorHAnsi"/>
          <w:b/>
          <w:szCs w:val="24"/>
        </w:rPr>
        <w:tab/>
        <w:t>26</w:t>
      </w:r>
    </w:p>
    <w:p w:rsidR="007241B7" w:rsidRPr="007241B7" w:rsidRDefault="007241B7">
      <w:pPr>
        <w:pStyle w:val="Header"/>
        <w:widowControl/>
        <w:tabs>
          <w:tab w:val="clear" w:pos="4320"/>
          <w:tab w:val="clear" w:pos="8640"/>
        </w:tabs>
        <w:rPr>
          <w:rFonts w:asciiTheme="minorHAnsi" w:hAnsiTheme="minorHAnsi"/>
          <w:b/>
          <w:szCs w:val="24"/>
        </w:rPr>
      </w:pPr>
    </w:p>
    <w:p w:rsidR="007241B7" w:rsidRDefault="007241B7">
      <w:pPr>
        <w:pStyle w:val="Header"/>
        <w:widowControl/>
        <w:tabs>
          <w:tab w:val="clear" w:pos="4320"/>
          <w:tab w:val="clear" w:pos="8640"/>
        </w:tabs>
        <w:rPr>
          <w:rFonts w:asciiTheme="minorHAnsi" w:hAnsiTheme="minorHAnsi"/>
          <w:szCs w:val="24"/>
        </w:rPr>
      </w:pPr>
    </w:p>
    <w:p w:rsidR="007241B7" w:rsidRDefault="007241B7">
      <w:pPr>
        <w:pStyle w:val="Header"/>
        <w:widowControl/>
        <w:tabs>
          <w:tab w:val="clear" w:pos="4320"/>
          <w:tab w:val="clear" w:pos="8640"/>
        </w:tabs>
        <w:rPr>
          <w:rFonts w:asciiTheme="minorHAnsi" w:hAnsiTheme="minorHAnsi"/>
          <w:b/>
          <w:szCs w:val="24"/>
        </w:rPr>
      </w:pPr>
      <w:r w:rsidRPr="007241B7">
        <w:rPr>
          <w:rFonts w:asciiTheme="minorHAnsi" w:hAnsiTheme="minorHAnsi"/>
          <w:b/>
          <w:szCs w:val="24"/>
        </w:rPr>
        <w:lastRenderedPageBreak/>
        <w:t>Recommended Courses for 9</w:t>
      </w:r>
      <w:r w:rsidRPr="007241B7">
        <w:rPr>
          <w:rFonts w:asciiTheme="minorHAnsi" w:hAnsiTheme="minorHAnsi"/>
          <w:b/>
          <w:szCs w:val="24"/>
          <w:vertAlign w:val="superscript"/>
        </w:rPr>
        <w:t>th</w:t>
      </w:r>
      <w:r w:rsidRPr="007241B7">
        <w:rPr>
          <w:rFonts w:asciiTheme="minorHAnsi" w:hAnsiTheme="minorHAnsi"/>
          <w:b/>
          <w:szCs w:val="24"/>
        </w:rPr>
        <w:t>-12</w:t>
      </w:r>
      <w:r w:rsidRPr="007241B7">
        <w:rPr>
          <w:rFonts w:asciiTheme="minorHAnsi" w:hAnsiTheme="minorHAnsi"/>
          <w:b/>
          <w:szCs w:val="24"/>
          <w:vertAlign w:val="superscript"/>
        </w:rPr>
        <w:t>th</w:t>
      </w:r>
      <w:r w:rsidRPr="007241B7">
        <w:rPr>
          <w:rFonts w:asciiTheme="minorHAnsi" w:hAnsiTheme="minorHAnsi"/>
          <w:b/>
          <w:szCs w:val="24"/>
        </w:rPr>
        <w:t xml:space="preserve"> Grade</w:t>
      </w:r>
    </w:p>
    <w:p w:rsidR="007241B7" w:rsidRDefault="007241B7">
      <w:pPr>
        <w:pStyle w:val="Header"/>
        <w:widowControl/>
        <w:tabs>
          <w:tab w:val="clear" w:pos="4320"/>
          <w:tab w:val="clear" w:pos="8640"/>
        </w:tabs>
        <w:rPr>
          <w:rFonts w:asciiTheme="minorHAnsi" w:hAnsiTheme="minorHAnsi"/>
          <w:b/>
          <w:szCs w:val="24"/>
        </w:rPr>
      </w:pPr>
    </w:p>
    <w:p w:rsidR="007241B7" w:rsidRDefault="007241B7">
      <w:pPr>
        <w:pStyle w:val="Header"/>
        <w:widowControl/>
        <w:tabs>
          <w:tab w:val="clear" w:pos="4320"/>
          <w:tab w:val="clear" w:pos="8640"/>
        </w:tabs>
        <w:rPr>
          <w:rFonts w:asciiTheme="minorHAnsi" w:hAnsiTheme="minorHAnsi"/>
          <w:b/>
          <w:szCs w:val="24"/>
        </w:rPr>
      </w:pPr>
      <w:r>
        <w:rPr>
          <w:rFonts w:asciiTheme="minorHAnsi" w:hAnsiTheme="minorHAnsi"/>
          <w:b/>
          <w:szCs w:val="24"/>
        </w:rPr>
        <w:t>Ninth Grade</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Tenth Grade</w:t>
      </w:r>
    </w:p>
    <w:p w:rsidR="007241B7" w:rsidRPr="007241B7" w:rsidRDefault="007241B7">
      <w:pPr>
        <w:pStyle w:val="Header"/>
        <w:widowControl/>
        <w:tabs>
          <w:tab w:val="clear" w:pos="4320"/>
          <w:tab w:val="clear" w:pos="8640"/>
        </w:tabs>
        <w:rPr>
          <w:rFonts w:asciiTheme="minorHAnsi" w:hAnsiTheme="minorHAnsi"/>
          <w:szCs w:val="24"/>
        </w:rPr>
      </w:pPr>
      <w:r w:rsidRPr="007241B7">
        <w:rPr>
          <w:rFonts w:asciiTheme="minorHAnsi" w:hAnsiTheme="minorHAnsi"/>
          <w:szCs w:val="24"/>
        </w:rPr>
        <w:t>Bible 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Bible II</w:t>
      </w:r>
    </w:p>
    <w:p w:rsidR="007241B7" w:rsidRPr="007241B7" w:rsidRDefault="007241B7">
      <w:pPr>
        <w:pStyle w:val="Header"/>
        <w:widowControl/>
        <w:tabs>
          <w:tab w:val="clear" w:pos="4320"/>
          <w:tab w:val="clear" w:pos="8640"/>
        </w:tabs>
        <w:rPr>
          <w:rFonts w:asciiTheme="minorHAnsi" w:hAnsiTheme="minorHAnsi"/>
          <w:szCs w:val="24"/>
        </w:rPr>
      </w:pPr>
      <w:r w:rsidRPr="007241B7">
        <w:rPr>
          <w:rFonts w:asciiTheme="minorHAnsi" w:hAnsiTheme="minorHAnsi"/>
          <w:szCs w:val="24"/>
        </w:rPr>
        <w:t>English 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English II</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Algebra 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Geometry</w:t>
      </w:r>
    </w:p>
    <w:p w:rsidR="007241B7"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xml:space="preserve">Biology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Integrated Physical Science (IPC)</w:t>
      </w:r>
      <w:r w:rsidR="007241B7">
        <w:rPr>
          <w:rFonts w:asciiTheme="minorHAnsi" w:hAnsiTheme="minorHAnsi"/>
          <w:szCs w:val="24"/>
        </w:rPr>
        <w:tab/>
      </w:r>
      <w:r w:rsidR="007241B7">
        <w:rPr>
          <w:rFonts w:asciiTheme="minorHAnsi" w:hAnsiTheme="minorHAnsi"/>
          <w:szCs w:val="24"/>
        </w:rPr>
        <w:tab/>
      </w:r>
      <w:r w:rsidR="007241B7">
        <w:rPr>
          <w:rFonts w:asciiTheme="minorHAnsi" w:hAnsiTheme="minorHAnsi"/>
          <w:szCs w:val="24"/>
        </w:rPr>
        <w:tab/>
      </w:r>
      <w:r w:rsidR="007241B7">
        <w:rPr>
          <w:rFonts w:asciiTheme="minorHAnsi" w:hAnsiTheme="minorHAnsi"/>
          <w:szCs w:val="24"/>
        </w:rPr>
        <w:tab/>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World Geography</w:t>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t>World History</w:t>
      </w:r>
      <w:r w:rsidR="0068176C">
        <w:rPr>
          <w:rFonts w:asciiTheme="minorHAnsi" w:hAnsiTheme="minorHAnsi"/>
          <w:szCs w:val="24"/>
        </w:rPr>
        <w:tab/>
      </w:r>
      <w:r w:rsidR="0068176C">
        <w:rPr>
          <w:rFonts w:asciiTheme="minorHAnsi" w:hAnsiTheme="minorHAnsi"/>
          <w:szCs w:val="24"/>
        </w:rPr>
        <w:tab/>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Spanish I</w:t>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t>Spanish II</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PE/Elective</w:t>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t>PE/Elective</w:t>
      </w:r>
    </w:p>
    <w:p w:rsidR="0068176C" w:rsidRDefault="0068176C">
      <w:pPr>
        <w:pStyle w:val="Header"/>
        <w:widowControl/>
        <w:tabs>
          <w:tab w:val="clear" w:pos="4320"/>
          <w:tab w:val="clear" w:pos="8640"/>
        </w:tabs>
        <w:rPr>
          <w:rFonts w:asciiTheme="minorHAnsi" w:hAnsiTheme="minorHAnsi"/>
          <w:szCs w:val="24"/>
        </w:rPr>
      </w:pPr>
    </w:p>
    <w:p w:rsidR="0068176C" w:rsidRDefault="0068176C">
      <w:pPr>
        <w:pStyle w:val="Header"/>
        <w:widowControl/>
        <w:tabs>
          <w:tab w:val="clear" w:pos="4320"/>
          <w:tab w:val="clear" w:pos="8640"/>
        </w:tabs>
        <w:rPr>
          <w:rFonts w:asciiTheme="minorHAnsi" w:hAnsiTheme="minorHAnsi"/>
          <w:szCs w:val="24"/>
        </w:rPr>
      </w:pPr>
    </w:p>
    <w:p w:rsidR="0068176C" w:rsidRDefault="0068176C">
      <w:pPr>
        <w:pStyle w:val="Header"/>
        <w:widowControl/>
        <w:tabs>
          <w:tab w:val="clear" w:pos="4320"/>
          <w:tab w:val="clear" w:pos="8640"/>
        </w:tabs>
        <w:rPr>
          <w:rFonts w:asciiTheme="minorHAnsi" w:hAnsiTheme="minorHAnsi"/>
          <w:b/>
          <w:szCs w:val="24"/>
        </w:rPr>
      </w:pPr>
      <w:r w:rsidRPr="0068176C">
        <w:rPr>
          <w:rFonts w:asciiTheme="minorHAnsi" w:hAnsiTheme="minorHAnsi"/>
          <w:b/>
          <w:szCs w:val="24"/>
        </w:rPr>
        <w:t>Eleventh Grade</w:t>
      </w:r>
      <w:r>
        <w:rPr>
          <w:rFonts w:asciiTheme="minorHAnsi" w:hAnsiTheme="minorHAnsi"/>
          <w:b/>
          <w:szCs w:val="24"/>
        </w:rPr>
        <w:tab/>
      </w:r>
      <w:r>
        <w:rPr>
          <w:rFonts w:asciiTheme="minorHAnsi" w:hAnsiTheme="minorHAnsi"/>
          <w:b/>
          <w:szCs w:val="24"/>
        </w:rPr>
        <w:tab/>
      </w:r>
      <w:r>
        <w:rPr>
          <w:rFonts w:asciiTheme="minorHAnsi" w:hAnsiTheme="minorHAnsi"/>
          <w:b/>
          <w:szCs w:val="24"/>
        </w:rPr>
        <w:tab/>
        <w:t>Twelfth Grade</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Bible III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Bible IV</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English III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English IV</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Algebra III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Pre-Calculus or Dual Credit</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xml:space="preserve">Chemistry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Physics or Anatomy/Physiology</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xml:space="preserve">U.S. History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Govt./Economics</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A.R.C.</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*A.R.C</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Elective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Elective </w:t>
      </w:r>
    </w:p>
    <w:p w:rsidR="0068176C" w:rsidRDefault="0068176C">
      <w:pPr>
        <w:pStyle w:val="Header"/>
        <w:widowControl/>
        <w:tabs>
          <w:tab w:val="clear" w:pos="4320"/>
          <w:tab w:val="clear" w:pos="8640"/>
        </w:tabs>
        <w:rPr>
          <w:rFonts w:asciiTheme="minorHAnsi" w:hAnsiTheme="minorHAnsi"/>
          <w:szCs w:val="24"/>
        </w:rPr>
      </w:pPr>
    </w:p>
    <w:p w:rsidR="0068176C" w:rsidRDefault="0068176C">
      <w:pPr>
        <w:pStyle w:val="Header"/>
        <w:widowControl/>
        <w:tabs>
          <w:tab w:val="clear" w:pos="4320"/>
          <w:tab w:val="clear" w:pos="8640"/>
        </w:tabs>
        <w:rPr>
          <w:rFonts w:asciiTheme="minorHAnsi" w:hAnsiTheme="minorHAnsi"/>
          <w:szCs w:val="24"/>
        </w:rPr>
      </w:pPr>
    </w:p>
    <w:p w:rsidR="0068176C" w:rsidRDefault="0068176C" w:rsidP="0068176C">
      <w:pPr>
        <w:pStyle w:val="Header"/>
        <w:widowControl/>
        <w:numPr>
          <w:ilvl w:val="0"/>
          <w:numId w:val="50"/>
        </w:numPr>
        <w:tabs>
          <w:tab w:val="clear" w:pos="4320"/>
          <w:tab w:val="clear" w:pos="8640"/>
        </w:tabs>
        <w:rPr>
          <w:rFonts w:asciiTheme="minorHAnsi" w:hAnsiTheme="minorHAnsi"/>
          <w:szCs w:val="24"/>
        </w:rPr>
      </w:pPr>
      <w:r>
        <w:rPr>
          <w:rFonts w:asciiTheme="minorHAnsi" w:hAnsiTheme="minorHAnsi"/>
          <w:szCs w:val="24"/>
        </w:rPr>
        <w:t>*A.R.C  (Additional Required Courses) – Fine Arts, Speech</w:t>
      </w:r>
    </w:p>
    <w:p w:rsidR="0068176C" w:rsidRDefault="0068176C" w:rsidP="0068176C">
      <w:pPr>
        <w:pStyle w:val="Header"/>
        <w:widowControl/>
        <w:numPr>
          <w:ilvl w:val="0"/>
          <w:numId w:val="50"/>
        </w:numPr>
        <w:tabs>
          <w:tab w:val="clear" w:pos="4320"/>
          <w:tab w:val="clear" w:pos="8640"/>
        </w:tabs>
        <w:rPr>
          <w:rFonts w:asciiTheme="minorHAnsi" w:hAnsiTheme="minorHAnsi"/>
          <w:szCs w:val="24"/>
        </w:rPr>
      </w:pPr>
      <w:r>
        <w:rPr>
          <w:rFonts w:asciiTheme="minorHAnsi" w:hAnsiTheme="minorHAnsi"/>
          <w:szCs w:val="24"/>
        </w:rPr>
        <w:t>Dual Credit Math Options – College Algebra, Pre-Calculus, Calculus, Trigonometry</w:t>
      </w:r>
    </w:p>
    <w:p w:rsidR="007241B7" w:rsidRPr="0068176C" w:rsidRDefault="0068176C" w:rsidP="0068176C">
      <w:pPr>
        <w:pStyle w:val="Header"/>
        <w:widowControl/>
        <w:numPr>
          <w:ilvl w:val="0"/>
          <w:numId w:val="50"/>
        </w:numPr>
        <w:tabs>
          <w:tab w:val="clear" w:pos="4320"/>
          <w:tab w:val="clear" w:pos="8640"/>
        </w:tabs>
        <w:rPr>
          <w:rFonts w:asciiTheme="minorHAnsi" w:hAnsiTheme="minorHAnsi"/>
          <w:szCs w:val="24"/>
        </w:rPr>
      </w:pPr>
      <w:r w:rsidRPr="0068176C">
        <w:rPr>
          <w:rFonts w:asciiTheme="minorHAnsi" w:hAnsiTheme="minorHAnsi"/>
          <w:szCs w:val="24"/>
        </w:rPr>
        <w:t xml:space="preserve">Electives and Fine Arts – Music, Drama, Art, Journalism </w:t>
      </w:r>
    </w:p>
    <w:p w:rsidR="007241B7" w:rsidRDefault="007241B7">
      <w:pPr>
        <w:pStyle w:val="Header"/>
        <w:widowControl/>
        <w:tabs>
          <w:tab w:val="clear" w:pos="4320"/>
          <w:tab w:val="clear" w:pos="8640"/>
        </w:tabs>
        <w:rPr>
          <w:rFonts w:asciiTheme="minorHAnsi" w:hAnsiTheme="minorHAnsi"/>
          <w:szCs w:val="24"/>
        </w:rPr>
      </w:pPr>
    </w:p>
    <w:p w:rsidR="007241B7" w:rsidRPr="007241B7" w:rsidRDefault="007241B7">
      <w:pPr>
        <w:pStyle w:val="Header"/>
        <w:widowControl/>
        <w:tabs>
          <w:tab w:val="clear" w:pos="4320"/>
          <w:tab w:val="clear" w:pos="8640"/>
        </w:tabs>
        <w:rPr>
          <w:rFonts w:asciiTheme="minorHAnsi" w:hAnsiTheme="minorHAnsi"/>
          <w:b/>
          <w:szCs w:val="24"/>
        </w:rPr>
      </w:pPr>
      <w:r w:rsidRPr="007241B7">
        <w:rPr>
          <w:rFonts w:asciiTheme="minorHAnsi" w:hAnsiTheme="minorHAnsi"/>
          <w:b/>
          <w:szCs w:val="24"/>
        </w:rPr>
        <w:t xml:space="preserve">Biblical Studies are required each year. </w:t>
      </w:r>
    </w:p>
    <w:p w:rsidR="005C443A" w:rsidRPr="005B331D" w:rsidRDefault="005C443A">
      <w:pPr>
        <w:pStyle w:val="Subtitle"/>
        <w:rPr>
          <w:rFonts w:asciiTheme="minorHAnsi" w:hAnsiTheme="minorHAnsi"/>
        </w:rPr>
      </w:pPr>
      <w:bookmarkStart w:id="42" w:name="_Toc10622026"/>
      <w:r w:rsidRPr="005B331D">
        <w:rPr>
          <w:rFonts w:asciiTheme="minorHAnsi" w:hAnsiTheme="minorHAnsi"/>
        </w:rPr>
        <w:t>Grade Point Average and Class Rank</w:t>
      </w:r>
      <w:bookmarkEnd w:id="41"/>
      <w:bookmarkEnd w:id="42"/>
      <w:r w:rsidRPr="005B331D">
        <w:rPr>
          <w:rFonts w:asciiTheme="minorHAnsi" w:hAnsiTheme="minorHAnsi"/>
        </w:rPr>
        <w:fldChar w:fldCharType="begin"/>
      </w:r>
      <w:r w:rsidRPr="005B331D">
        <w:rPr>
          <w:rFonts w:asciiTheme="minorHAnsi" w:hAnsiTheme="minorHAnsi"/>
        </w:rPr>
        <w:instrText>xe "Grade Point Average and Class Rank"</w:instrText>
      </w:r>
      <w:r w:rsidRPr="005B331D">
        <w:rPr>
          <w:rFonts w:asciiTheme="minorHAnsi" w:hAnsiTheme="minorHAnsi"/>
        </w:rPr>
        <w:fldChar w:fldCharType="end"/>
      </w:r>
    </w:p>
    <w:p w:rsidR="005C443A" w:rsidRPr="005B331D" w:rsidRDefault="005C443A">
      <w:pPr>
        <w:pStyle w:val="BodyText"/>
        <w:widowControl/>
        <w:tabs>
          <w:tab w:val="left" w:pos="720"/>
        </w:tabs>
        <w:rPr>
          <w:rFonts w:asciiTheme="minorHAnsi" w:hAnsiTheme="minorHAnsi"/>
        </w:rPr>
      </w:pPr>
      <w:r w:rsidRPr="005B331D">
        <w:rPr>
          <w:rFonts w:asciiTheme="minorHAnsi" w:hAnsiTheme="minorHAnsi"/>
        </w:rPr>
        <w:t xml:space="preserve">Grade points are earned for courses taken in grades nine (9) through twelve (12). These points are used to determine the grade point average (GPA), which is the basis for determining class rank.  Grade points are awarded only for satisfactorily completed courses taken during the </w:t>
      </w:r>
    </w:p>
    <w:p w:rsidR="005C443A" w:rsidRPr="005B331D" w:rsidRDefault="005C443A">
      <w:pPr>
        <w:pStyle w:val="BodyText"/>
        <w:widowControl/>
        <w:tabs>
          <w:tab w:val="left" w:pos="720"/>
        </w:tabs>
        <w:rPr>
          <w:rFonts w:asciiTheme="minorHAnsi" w:hAnsiTheme="minorHAnsi"/>
        </w:rPr>
      </w:pPr>
      <w:r w:rsidRPr="005B331D">
        <w:rPr>
          <w:rFonts w:asciiTheme="minorHAnsi" w:hAnsiTheme="minorHAnsi"/>
        </w:rPr>
        <w:t>regular school term.  Courses that are transferred from other schools do not earn grade points for the GPA or CLCS class rank. The RENWEB system is used for the grading system at CLCS.</w:t>
      </w:r>
    </w:p>
    <w:p w:rsidR="005C443A" w:rsidRPr="005B331D" w:rsidRDefault="005C443A">
      <w:pPr>
        <w:pStyle w:val="BodyText"/>
        <w:widowControl/>
        <w:tabs>
          <w:tab w:val="left" w:pos="720"/>
        </w:tabs>
        <w:rPr>
          <w:rFonts w:asciiTheme="minorHAnsi" w:hAnsiTheme="minorHAnsi"/>
        </w:rPr>
      </w:pPr>
    </w:p>
    <w:p w:rsidR="005C443A" w:rsidRPr="005B331D" w:rsidRDefault="005C443A">
      <w:pPr>
        <w:tabs>
          <w:tab w:val="left" w:pos="720"/>
        </w:tabs>
        <w:rPr>
          <w:rFonts w:asciiTheme="minorHAnsi" w:hAnsiTheme="minorHAnsi"/>
        </w:rPr>
      </w:pPr>
      <w:r w:rsidRPr="005B331D">
        <w:rPr>
          <w:rFonts w:asciiTheme="minorHAnsi" w:hAnsiTheme="minorHAnsi"/>
        </w:rPr>
        <w:t xml:space="preserve">For college application, class rank will be determined at the end of the junior year </w:t>
      </w:r>
      <w:r w:rsidR="005864D1" w:rsidRPr="0068176C">
        <w:rPr>
          <w:rFonts w:asciiTheme="minorHAnsi" w:hAnsiTheme="minorHAnsi"/>
        </w:rPr>
        <w:t xml:space="preserve">and reevaluated </w:t>
      </w:r>
      <w:r w:rsidRPr="005B331D">
        <w:rPr>
          <w:rFonts w:asciiTheme="minorHAnsi" w:hAnsiTheme="minorHAnsi"/>
        </w:rPr>
        <w:t xml:space="preserve">after the fall semester of the senior year.  For graduation honors and posting on the official transcript, class rank will be determined at the end of the senior year.  </w:t>
      </w:r>
    </w:p>
    <w:p w:rsidR="005C443A" w:rsidRPr="005B331D" w:rsidRDefault="005C443A">
      <w:pPr>
        <w:tabs>
          <w:tab w:val="left" w:pos="720"/>
        </w:tabs>
        <w:rPr>
          <w:rFonts w:asciiTheme="minorHAnsi" w:hAnsiTheme="minorHAnsi"/>
        </w:rPr>
      </w:pPr>
      <w:r w:rsidRPr="005B331D">
        <w:rPr>
          <w:rFonts w:asciiTheme="minorHAnsi" w:hAnsiTheme="minorHAnsi"/>
        </w:rPr>
        <w:t>The valedictorian and salutatorian of each graduating class will be determined by class rank. The valedictorian will be the student with the highest GPA and the salutatorian will be the student with the second highest GPA.  In case of a tie, the numerical average will be used to determine the valedictorian.  To be eligible for valedictorian or salutatorian consideration, a student must be a four-year graduate and enrolled at CLCS for th</w:t>
      </w:r>
      <w:r w:rsidR="00C36080" w:rsidRPr="005B331D">
        <w:rPr>
          <w:rFonts w:asciiTheme="minorHAnsi" w:hAnsiTheme="minorHAnsi"/>
        </w:rPr>
        <w:t>e entire four years of high school.</w:t>
      </w:r>
    </w:p>
    <w:p w:rsidR="005C443A" w:rsidRPr="005B331D" w:rsidRDefault="005C443A">
      <w:pPr>
        <w:tabs>
          <w:tab w:val="left" w:pos="720"/>
        </w:tabs>
        <w:rPr>
          <w:rFonts w:asciiTheme="minorHAnsi" w:hAnsiTheme="minorHAnsi"/>
        </w:rPr>
      </w:pPr>
    </w:p>
    <w:p w:rsidR="005C443A" w:rsidRPr="005B331D" w:rsidRDefault="005C443A">
      <w:pPr>
        <w:tabs>
          <w:tab w:val="left" w:pos="720"/>
        </w:tabs>
        <w:rPr>
          <w:rFonts w:asciiTheme="minorHAnsi" w:hAnsiTheme="minorHAnsi"/>
        </w:rPr>
      </w:pPr>
      <w:r w:rsidRPr="005B331D">
        <w:rPr>
          <w:rFonts w:asciiTheme="minorHAnsi" w:hAnsiTheme="minorHAnsi"/>
        </w:rPr>
        <w:t>The cumulative GPA for students in grades 9-12 is determined by the following:</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u w:val="single"/>
        </w:rPr>
        <w:t>Regular</w:t>
      </w:r>
      <w:r w:rsidRPr="005B331D">
        <w:rPr>
          <w:rFonts w:asciiTheme="minorHAnsi" w:hAnsiTheme="minorHAnsi"/>
        </w:rPr>
        <w:t xml:space="preserve"> </w:t>
      </w:r>
      <w:r w:rsidRPr="005B331D">
        <w:rPr>
          <w:rFonts w:asciiTheme="minorHAnsi" w:hAnsiTheme="minorHAnsi"/>
        </w:rPr>
        <w:tab/>
      </w:r>
      <w:r w:rsidRPr="005B331D">
        <w:rPr>
          <w:rFonts w:asciiTheme="minorHAnsi" w:hAnsiTheme="minorHAnsi"/>
        </w:rPr>
        <w:tab/>
      </w:r>
      <w:r w:rsidRPr="005B331D">
        <w:rPr>
          <w:rFonts w:asciiTheme="minorHAnsi" w:hAnsiTheme="minorHAnsi"/>
          <w:u w:val="single"/>
        </w:rPr>
        <w:t>Honors</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90-100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4.0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5.0</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80-89</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3.0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4.0</w:t>
      </w:r>
    </w:p>
    <w:p w:rsidR="005C443A" w:rsidRPr="005B331D" w:rsidRDefault="005C443A">
      <w:pPr>
        <w:pStyle w:val="Header"/>
        <w:widowControl/>
        <w:tabs>
          <w:tab w:val="clear" w:pos="4320"/>
          <w:tab w:val="clear" w:pos="8640"/>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75-79</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2.0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3.0</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70-74</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1.0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2.0</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Below 70</w:t>
      </w:r>
      <w:r w:rsidRPr="005B331D">
        <w:rPr>
          <w:rFonts w:asciiTheme="minorHAnsi" w:hAnsiTheme="minorHAnsi"/>
        </w:rPr>
        <w:tab/>
      </w:r>
      <w:r w:rsidRPr="005B331D">
        <w:rPr>
          <w:rFonts w:asciiTheme="minorHAnsi" w:hAnsiTheme="minorHAnsi"/>
        </w:rPr>
        <w:tab/>
        <w:t xml:space="preserve">    0.0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0.0</w:t>
      </w:r>
    </w:p>
    <w:p w:rsidR="005C443A" w:rsidRPr="005B331D" w:rsidRDefault="005C443A">
      <w:pPr>
        <w:pStyle w:val="Subtitle"/>
        <w:rPr>
          <w:rFonts w:asciiTheme="minorHAnsi" w:hAnsiTheme="minorHAnsi"/>
          <w:sz w:val="28"/>
        </w:rPr>
      </w:pPr>
      <w:bookmarkStart w:id="43" w:name="_Toc476908346"/>
      <w:bookmarkStart w:id="44" w:name="_Toc10622027"/>
      <w:r w:rsidRPr="005B331D">
        <w:rPr>
          <w:rFonts w:asciiTheme="minorHAnsi" w:hAnsiTheme="minorHAnsi"/>
        </w:rPr>
        <w:t>Course Work Accepted for High School Credit</w:t>
      </w:r>
      <w:bookmarkEnd w:id="43"/>
      <w:bookmarkEnd w:id="44"/>
      <w:r w:rsidRPr="005B331D">
        <w:rPr>
          <w:rFonts w:asciiTheme="minorHAnsi" w:hAnsiTheme="minorHAnsi"/>
        </w:rPr>
        <w:fldChar w:fldCharType="begin"/>
      </w:r>
      <w:r w:rsidRPr="005B331D">
        <w:rPr>
          <w:rFonts w:asciiTheme="minorHAnsi" w:hAnsiTheme="minorHAnsi"/>
        </w:rPr>
        <w:instrText>xe "Course Work Accepted for High School Credit"</w:instrText>
      </w:r>
      <w:r w:rsidRPr="005B331D">
        <w:rPr>
          <w:rFonts w:asciiTheme="minorHAnsi" w:hAnsiTheme="minorHAnsi"/>
        </w:rPr>
        <w:fldChar w:fldCharType="end"/>
      </w:r>
    </w:p>
    <w:p w:rsidR="005C443A" w:rsidRPr="005B331D" w:rsidRDefault="005C443A">
      <w:pPr>
        <w:rPr>
          <w:rFonts w:asciiTheme="minorHAnsi" w:hAnsiTheme="minorHAnsi"/>
          <w:b/>
        </w:rPr>
      </w:pPr>
      <w:r w:rsidRPr="005B331D">
        <w:rPr>
          <w:rFonts w:asciiTheme="minorHAnsi" w:hAnsiTheme="minorHAnsi"/>
        </w:rPr>
        <w:t>Clear Lake Christian School will award high school credit for courses earned at other schools prior to transfer into CLCS</w:t>
      </w:r>
      <w:r w:rsidRPr="005B331D">
        <w:rPr>
          <w:rFonts w:asciiTheme="minorHAnsi" w:hAnsiTheme="minorHAnsi"/>
          <w:b/>
        </w:rPr>
        <w:t xml:space="preserve">.  However, grades for courses not taken at CLCS will not be averaged into the student’s grade point average or considered in class ranking.  </w:t>
      </w:r>
    </w:p>
    <w:p w:rsidR="005C443A" w:rsidRPr="005B331D" w:rsidRDefault="005C443A">
      <w:pPr>
        <w:rPr>
          <w:rFonts w:asciiTheme="minorHAnsi" w:hAnsiTheme="minorHAnsi"/>
        </w:rPr>
      </w:pPr>
    </w:p>
    <w:p w:rsidR="005C443A" w:rsidRPr="005B331D" w:rsidRDefault="005C443A">
      <w:pPr>
        <w:tabs>
          <w:tab w:val="left" w:pos="720"/>
        </w:tabs>
        <w:rPr>
          <w:rFonts w:asciiTheme="minorHAnsi" w:hAnsiTheme="minorHAnsi"/>
          <w:b/>
        </w:rPr>
      </w:pPr>
      <w:r w:rsidRPr="005B331D">
        <w:rPr>
          <w:rFonts w:asciiTheme="minorHAnsi" w:hAnsiTheme="minorHAnsi"/>
        </w:rPr>
        <w:t>High school students who fail to pass a semester or more of a course will be required to make up the credit(s). If a course is repeated during the regular school year at CLCS, both courses will be recorded on the academic achievement record</w:t>
      </w:r>
      <w:r w:rsidRPr="005B331D">
        <w:rPr>
          <w:rFonts w:asciiTheme="minorHAnsi" w:hAnsiTheme="minorHAnsi"/>
          <w:b/>
        </w:rPr>
        <w:t>.  Course credits earned for make-up work by correspondence or in summer school will not be included in the GPA or class rank.</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Students have the following options for earning make-up credits:</w:t>
      </w:r>
    </w:p>
    <w:p w:rsidR="005C443A" w:rsidRPr="005B331D" w:rsidRDefault="005C443A" w:rsidP="004C39AD">
      <w:pPr>
        <w:pStyle w:val="BodyTextIndent"/>
        <w:numPr>
          <w:ilvl w:val="0"/>
          <w:numId w:val="14"/>
        </w:numPr>
        <w:ind w:left="1080"/>
        <w:rPr>
          <w:rFonts w:asciiTheme="minorHAnsi" w:hAnsiTheme="minorHAnsi"/>
        </w:rPr>
      </w:pPr>
      <w:r w:rsidRPr="005B331D">
        <w:rPr>
          <w:rFonts w:asciiTheme="minorHAnsi" w:hAnsiTheme="minorHAnsi"/>
        </w:rPr>
        <w:t>Attend a summer school session at an accredited public or private high school.  Grade reports bearing an official signature should be forwarded directly to Clear Lake Christian School by the summer school.</w:t>
      </w:r>
    </w:p>
    <w:p w:rsidR="005C443A" w:rsidRPr="005B331D" w:rsidRDefault="005C443A" w:rsidP="004C39AD">
      <w:pPr>
        <w:pStyle w:val="BodyTextIndent"/>
        <w:numPr>
          <w:ilvl w:val="0"/>
          <w:numId w:val="14"/>
        </w:numPr>
        <w:ind w:left="1080"/>
        <w:rPr>
          <w:rFonts w:asciiTheme="minorHAnsi" w:hAnsiTheme="minorHAnsi"/>
        </w:rPr>
      </w:pPr>
      <w:r w:rsidRPr="005B331D">
        <w:rPr>
          <w:rFonts w:asciiTheme="minorHAnsi" w:hAnsiTheme="minorHAnsi"/>
        </w:rPr>
        <w:t>Enroll in and successfully complete a correspondence course offered by Texas Tech University or the University of Texas.  Arrangements must be made with CLCS to approve the course selection and designate a testing proctor for tests.</w:t>
      </w:r>
    </w:p>
    <w:p w:rsidR="005C443A" w:rsidRPr="005B331D" w:rsidRDefault="005C443A" w:rsidP="004C39AD">
      <w:pPr>
        <w:pStyle w:val="BodyTextIndent"/>
        <w:numPr>
          <w:ilvl w:val="0"/>
          <w:numId w:val="14"/>
        </w:numPr>
        <w:ind w:left="1080"/>
        <w:rPr>
          <w:rFonts w:asciiTheme="minorHAnsi" w:hAnsiTheme="minorHAnsi"/>
        </w:rPr>
      </w:pPr>
      <w:r w:rsidRPr="005B331D">
        <w:rPr>
          <w:rFonts w:asciiTheme="minorHAnsi" w:hAnsiTheme="minorHAnsi"/>
        </w:rPr>
        <w:t>Apply for credit by examination through Texas Tech University or the University of Texas.  Grades for exams should be reported directly to CLCS.  Arrangements must be made with CLCS to approve the course selection and designate a testing proctor for tests.  Credit by exam is accepted for make-up credit only.</w:t>
      </w:r>
    </w:p>
    <w:p w:rsidR="005C443A" w:rsidRPr="005B331D" w:rsidRDefault="005C443A" w:rsidP="008F104E">
      <w:pPr>
        <w:rPr>
          <w:rFonts w:asciiTheme="minorHAnsi" w:hAnsiTheme="minorHAnsi"/>
        </w:rPr>
      </w:pPr>
      <w:r w:rsidRPr="005B331D">
        <w:rPr>
          <w:rFonts w:asciiTheme="minorHAnsi" w:hAnsiTheme="minorHAnsi"/>
        </w:rPr>
        <w:t>Transfer students who are unable to meet graduation requirements at Clear Lake Christian School due to scheduling conflicts will be allowed to secure credit through options one and two listed above.  These options only may be exercised due to a scheduling conflict and may not be used to substitute for a course available at CLCS.</w:t>
      </w:r>
    </w:p>
    <w:p w:rsidR="005C443A" w:rsidRDefault="005C443A" w:rsidP="008F104E">
      <w:pPr>
        <w:rPr>
          <w:rFonts w:asciiTheme="minorHAnsi" w:hAnsiTheme="minorHAnsi"/>
          <w:b/>
        </w:rPr>
      </w:pPr>
      <w:r w:rsidRPr="005B331D">
        <w:rPr>
          <w:rFonts w:asciiTheme="minorHAnsi" w:hAnsiTheme="minorHAnsi"/>
          <w:b/>
        </w:rPr>
        <w:t>Dual Credit</w:t>
      </w:r>
    </w:p>
    <w:p w:rsidR="00AD7F29" w:rsidRPr="0068176C" w:rsidRDefault="00AD7F29" w:rsidP="008F104E">
      <w:pPr>
        <w:rPr>
          <w:rFonts w:asciiTheme="minorHAnsi" w:hAnsiTheme="minorHAnsi"/>
          <w:b/>
        </w:rPr>
      </w:pPr>
      <w:r w:rsidRPr="0068176C">
        <w:rPr>
          <w:rFonts w:asciiTheme="minorHAnsi" w:hAnsiTheme="minorHAnsi"/>
          <w:b/>
        </w:rPr>
        <w:t>In association with San Jacinto College for grades 9-12, students may be eligible to attend college. Dual credit is a form of concurrent enrollment allowing a student to take certain courses at San Jacinto College that earns both college and high school credit. Typically students take two courses in the fall and two courses in the spring. Dual credit is available for any high school student who meets the requirement. For further information, please see the Dual Credit Handbook.</w:t>
      </w:r>
    </w:p>
    <w:p w:rsidR="00AD7F29" w:rsidRDefault="00AD7F29" w:rsidP="0079437E">
      <w:pPr>
        <w:rPr>
          <w:rFonts w:asciiTheme="minorHAnsi" w:hAnsiTheme="minorHAnsi"/>
          <w:strike/>
          <w:sz w:val="20"/>
          <w:szCs w:val="20"/>
        </w:rPr>
      </w:pPr>
      <w:bookmarkStart w:id="45" w:name="_Toc476908347"/>
      <w:bookmarkStart w:id="46" w:name="_Toc10622028"/>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5C443A" w:rsidRPr="00AD7F29" w:rsidRDefault="005C443A" w:rsidP="0079437E">
      <w:pPr>
        <w:rPr>
          <w:rFonts w:asciiTheme="minorHAnsi" w:hAnsiTheme="minorHAnsi"/>
          <w:strike/>
          <w:sz w:val="20"/>
          <w:szCs w:val="20"/>
        </w:rPr>
      </w:pPr>
      <w:r w:rsidRPr="005B331D">
        <w:rPr>
          <w:rFonts w:asciiTheme="minorHAnsi" w:hAnsiTheme="minorHAnsi"/>
          <w:b/>
        </w:rPr>
        <w:t>PACE</w:t>
      </w:r>
    </w:p>
    <w:p w:rsidR="005C443A" w:rsidRPr="005B331D" w:rsidRDefault="005C443A" w:rsidP="0079437E">
      <w:pPr>
        <w:rPr>
          <w:rFonts w:asciiTheme="minorHAnsi" w:hAnsiTheme="minorHAnsi"/>
        </w:rPr>
      </w:pPr>
      <w:r w:rsidRPr="005B331D">
        <w:rPr>
          <w:rFonts w:asciiTheme="minorHAnsi" w:hAnsiTheme="minorHAnsi"/>
        </w:rPr>
        <w:t>Pace is a program that allows CLCS to individualize schedules and allow students to work at their own level of achievement in certain areas. Each subject has 12 workbooks per grade level.</w:t>
      </w:r>
    </w:p>
    <w:p w:rsidR="005C443A" w:rsidRPr="005B331D" w:rsidRDefault="005C443A" w:rsidP="0079437E">
      <w:pPr>
        <w:rPr>
          <w:rFonts w:asciiTheme="minorHAnsi" w:hAnsiTheme="minorHAnsi"/>
        </w:rPr>
      </w:pPr>
      <w:r w:rsidRPr="005B331D">
        <w:rPr>
          <w:rFonts w:asciiTheme="minorHAnsi" w:hAnsiTheme="minorHAnsi"/>
        </w:rPr>
        <w:t xml:space="preserve">The use of the PACE system is approved by the Principal and is determined by careful diagnosis of course needs or academic ability. Core teachers are responsible for content and grades. Credits are awarded by the registrar for Pace subjects when all booklets and tests are complete. </w:t>
      </w:r>
    </w:p>
    <w:p w:rsidR="005C443A" w:rsidRPr="005B331D" w:rsidRDefault="005C443A">
      <w:pPr>
        <w:pStyle w:val="Subtitle"/>
        <w:rPr>
          <w:rFonts w:asciiTheme="minorHAnsi" w:hAnsiTheme="minorHAnsi"/>
        </w:rPr>
      </w:pPr>
      <w:r w:rsidRPr="005B331D">
        <w:rPr>
          <w:rFonts w:asciiTheme="minorHAnsi" w:hAnsiTheme="minorHAnsi"/>
        </w:rPr>
        <w:t>Student Testing Program</w:t>
      </w:r>
      <w:bookmarkEnd w:id="45"/>
      <w:bookmarkEnd w:id="46"/>
    </w:p>
    <w:p w:rsidR="005C443A" w:rsidRPr="005B331D" w:rsidRDefault="00AD7F29">
      <w:pPr>
        <w:rPr>
          <w:rFonts w:asciiTheme="minorHAnsi" w:hAnsiTheme="minorHAnsi"/>
        </w:rPr>
      </w:pPr>
      <w:r w:rsidRPr="0068176C">
        <w:rPr>
          <w:rFonts w:asciiTheme="minorHAnsi" w:hAnsiTheme="minorHAnsi"/>
          <w:b/>
          <w:smallCaps/>
        </w:rPr>
        <w:t>TerraNova</w:t>
      </w:r>
      <w:r w:rsidR="00680E3B" w:rsidRPr="0068176C">
        <w:rPr>
          <w:rFonts w:asciiTheme="minorHAnsi" w:hAnsiTheme="minorHAnsi"/>
          <w:b/>
          <w:smallCaps/>
        </w:rPr>
        <w:t xml:space="preserve"> Test</w:t>
      </w:r>
      <w:r w:rsidRPr="0068176C">
        <w:rPr>
          <w:rFonts w:asciiTheme="minorHAnsi" w:hAnsiTheme="minorHAnsi"/>
          <w:b/>
          <w:smallCaps/>
        </w:rPr>
        <w:t xml:space="preserve"> </w:t>
      </w:r>
      <w:r w:rsidR="005C443A" w:rsidRPr="005B331D">
        <w:rPr>
          <w:rFonts w:asciiTheme="minorHAnsi" w:hAnsiTheme="minorHAnsi"/>
          <w:b/>
          <w:smallCaps/>
        </w:rPr>
        <w:fldChar w:fldCharType="begin"/>
      </w:r>
      <w:r w:rsidR="005C443A" w:rsidRPr="005B331D">
        <w:rPr>
          <w:rFonts w:asciiTheme="minorHAnsi" w:hAnsiTheme="minorHAnsi"/>
        </w:rPr>
        <w:instrText>xe "</w:instrText>
      </w:r>
      <w:r w:rsidR="005C443A" w:rsidRPr="005B331D">
        <w:rPr>
          <w:rFonts w:asciiTheme="minorHAnsi" w:hAnsiTheme="minorHAnsi"/>
          <w:b/>
          <w:smallCaps/>
        </w:rPr>
        <w:instrText>Stanford Achievement Test</w:instrText>
      </w:r>
      <w:r w:rsidR="005C443A" w:rsidRPr="005B331D">
        <w:rPr>
          <w:rFonts w:asciiTheme="minorHAnsi" w:hAnsiTheme="minorHAnsi"/>
        </w:rPr>
        <w:instrText>"</w:instrText>
      </w:r>
      <w:r w:rsidR="005C443A" w:rsidRPr="005B331D">
        <w:rPr>
          <w:rFonts w:asciiTheme="minorHAnsi" w:hAnsiTheme="minorHAnsi"/>
          <w:b/>
          <w:smallCaps/>
        </w:rPr>
        <w:fldChar w:fldCharType="end"/>
      </w:r>
      <w:r w:rsidR="005C443A" w:rsidRPr="005B331D">
        <w:rPr>
          <w:rFonts w:asciiTheme="minorHAnsi" w:hAnsiTheme="minorHAnsi"/>
          <w:b/>
          <w:smallCaps/>
        </w:rPr>
        <w:t>/Otis Lennon Test of Cognitive Abilities</w:t>
      </w:r>
      <w:r w:rsidR="005C443A" w:rsidRPr="005B331D">
        <w:rPr>
          <w:rFonts w:asciiTheme="minorHAnsi" w:hAnsiTheme="minorHAnsi"/>
        </w:rPr>
        <w:t xml:space="preserve"> – Grades</w:t>
      </w:r>
      <w:r w:rsidR="00680E3B">
        <w:rPr>
          <w:rFonts w:asciiTheme="minorHAnsi" w:hAnsiTheme="minorHAnsi"/>
        </w:rPr>
        <w:t xml:space="preserve"> K-</w:t>
      </w:r>
      <w:r>
        <w:rPr>
          <w:rFonts w:asciiTheme="minorHAnsi" w:hAnsiTheme="minorHAnsi"/>
          <w:color w:val="C00000"/>
        </w:rPr>
        <w:t>11</w:t>
      </w:r>
      <w:r w:rsidR="005C443A" w:rsidRPr="005B331D">
        <w:rPr>
          <w:rFonts w:asciiTheme="minorHAnsi" w:hAnsiTheme="minorHAnsi"/>
        </w:rPr>
        <w:t>: These tests are administered to students each spring to measure competencies and achievement gains.  Copies of score reports will be sent home with report cards at the end of the year.</w:t>
      </w:r>
    </w:p>
    <w:p w:rsidR="005C443A" w:rsidRPr="005B331D" w:rsidRDefault="005C443A">
      <w:pPr>
        <w:rPr>
          <w:rFonts w:asciiTheme="minorHAnsi" w:hAnsiTheme="minorHAnsi"/>
        </w:rPr>
      </w:pPr>
    </w:p>
    <w:p w:rsidR="005C443A" w:rsidRPr="0068176C" w:rsidRDefault="005C443A">
      <w:pPr>
        <w:rPr>
          <w:rFonts w:asciiTheme="minorHAnsi" w:hAnsiTheme="minorHAnsi"/>
        </w:rPr>
      </w:pPr>
      <w:r w:rsidRPr="005B331D">
        <w:rPr>
          <w:rFonts w:asciiTheme="minorHAnsi" w:hAnsiTheme="minorHAnsi"/>
          <w:b/>
        </w:rPr>
        <w:t>PSAT/NMSQT</w:t>
      </w:r>
      <w:r w:rsidRPr="005B331D">
        <w:rPr>
          <w:rFonts w:asciiTheme="minorHAnsi" w:hAnsiTheme="minorHAnsi"/>
        </w:rPr>
        <w:t xml:space="preserve"> – Grades 10-11: This test is administered in mid-October at CLCS.  The PSAT/NMSQT measures verbal, mathematical reasoning and writing ability skills.  Taking this test enables juniors to compete in the National Merit Scholarship Program, prepare for the SAT or ACT and seek information from colleges.  </w:t>
      </w:r>
      <w:r w:rsidRPr="0068176C">
        <w:rPr>
          <w:rFonts w:asciiTheme="minorHAnsi" w:hAnsiTheme="minorHAnsi"/>
        </w:rPr>
        <w:t>T</w:t>
      </w:r>
      <w:r w:rsidR="00AD7F29" w:rsidRPr="0068176C">
        <w:rPr>
          <w:rFonts w:asciiTheme="minorHAnsi" w:hAnsiTheme="minorHAnsi"/>
        </w:rPr>
        <w:t>his test is required</w:t>
      </w:r>
      <w:r w:rsidRPr="0068176C">
        <w:rPr>
          <w:rFonts w:asciiTheme="minorHAnsi" w:hAnsiTheme="minorHAnsi"/>
        </w:rPr>
        <w:t xml:space="preserve"> for juniors and is offered as an option for interested</w:t>
      </w:r>
      <w:r w:rsidR="0064590E" w:rsidRPr="0068176C">
        <w:rPr>
          <w:rFonts w:asciiTheme="minorHAnsi" w:hAnsiTheme="minorHAnsi"/>
        </w:rPr>
        <w:t xml:space="preserve"> freshman and</w:t>
      </w:r>
      <w:r w:rsidRPr="0068176C">
        <w:rPr>
          <w:rFonts w:asciiTheme="minorHAnsi" w:hAnsiTheme="minorHAnsi"/>
        </w:rPr>
        <w:t xml:space="preserve"> sophomores.</w:t>
      </w:r>
    </w:p>
    <w:p w:rsidR="005C443A" w:rsidRPr="005B331D" w:rsidRDefault="005C443A">
      <w:pPr>
        <w:rPr>
          <w:rFonts w:asciiTheme="minorHAnsi" w:hAnsiTheme="minorHAnsi"/>
        </w:rPr>
      </w:pPr>
    </w:p>
    <w:p w:rsidR="005C443A" w:rsidRPr="0064590E" w:rsidRDefault="005C443A">
      <w:pPr>
        <w:rPr>
          <w:rFonts w:asciiTheme="minorHAnsi" w:hAnsiTheme="minorHAnsi"/>
        </w:rPr>
      </w:pPr>
      <w:r w:rsidRPr="0064590E">
        <w:rPr>
          <w:rFonts w:asciiTheme="minorHAnsi" w:hAnsiTheme="minorHAnsi"/>
          <w:b/>
        </w:rPr>
        <w:t>ACT</w:t>
      </w:r>
      <w:r w:rsidRPr="0064590E">
        <w:rPr>
          <w:rFonts w:asciiTheme="minorHAnsi" w:hAnsiTheme="minorHAnsi"/>
          <w:b/>
          <w:strike/>
        </w:rPr>
        <w:fldChar w:fldCharType="begin"/>
      </w:r>
      <w:r w:rsidRPr="0064590E">
        <w:rPr>
          <w:rFonts w:asciiTheme="minorHAnsi" w:hAnsiTheme="minorHAnsi"/>
          <w:strike/>
        </w:rPr>
        <w:instrText>xe "</w:instrText>
      </w:r>
      <w:r w:rsidRPr="0064590E">
        <w:rPr>
          <w:rFonts w:asciiTheme="minorHAnsi" w:hAnsiTheme="minorHAnsi"/>
          <w:b/>
          <w:strike/>
        </w:rPr>
        <w:instrText>ACT/SAT</w:instrText>
      </w:r>
      <w:r w:rsidRPr="0064590E">
        <w:rPr>
          <w:rFonts w:asciiTheme="minorHAnsi" w:hAnsiTheme="minorHAnsi"/>
          <w:strike/>
        </w:rPr>
        <w:instrText>"</w:instrText>
      </w:r>
      <w:r w:rsidRPr="0064590E">
        <w:rPr>
          <w:rFonts w:asciiTheme="minorHAnsi" w:hAnsiTheme="minorHAnsi"/>
          <w:b/>
          <w:strike/>
        </w:rPr>
        <w:fldChar w:fldCharType="end"/>
      </w:r>
      <w:r w:rsidRPr="0064590E">
        <w:rPr>
          <w:rFonts w:asciiTheme="minorHAnsi" w:hAnsiTheme="minorHAnsi"/>
        </w:rPr>
        <w:t xml:space="preserve"> – Grades</w:t>
      </w:r>
      <w:r w:rsidR="0068176C">
        <w:rPr>
          <w:rFonts w:asciiTheme="minorHAnsi" w:hAnsiTheme="minorHAnsi"/>
        </w:rPr>
        <w:t xml:space="preserve"> </w:t>
      </w:r>
      <w:r w:rsidRPr="0064590E">
        <w:rPr>
          <w:rFonts w:asciiTheme="minorHAnsi" w:hAnsiTheme="minorHAnsi"/>
        </w:rPr>
        <w:t>12: It is recommended that the ACT be taken at the end of the junior year or in the fall semester of the senior year.  Most colleges and universities require one of these tests for admission.  Many schools utilize ACT scores in scholarship determinations.  Students are encouraged to take challenging courses to properly prepare for these tests.</w:t>
      </w:r>
    </w:p>
    <w:p w:rsidR="005C443A" w:rsidRPr="0064590E" w:rsidRDefault="005C443A">
      <w:pPr>
        <w:rPr>
          <w:rFonts w:asciiTheme="minorHAnsi" w:hAnsiTheme="minorHAnsi"/>
        </w:rPr>
      </w:pPr>
    </w:p>
    <w:p w:rsidR="005C443A" w:rsidRPr="005B331D" w:rsidRDefault="005C443A">
      <w:pPr>
        <w:ind w:left="360"/>
        <w:rPr>
          <w:rFonts w:asciiTheme="minorHAnsi" w:hAnsiTheme="minorHAnsi"/>
        </w:rPr>
      </w:pPr>
      <w:r w:rsidRPr="005B331D">
        <w:rPr>
          <w:rFonts w:asciiTheme="minorHAnsi" w:hAnsiTheme="minorHAnsi"/>
        </w:rPr>
        <w:t xml:space="preserve">The </w:t>
      </w:r>
      <w:r w:rsidRPr="005B331D">
        <w:rPr>
          <w:rFonts w:asciiTheme="minorHAnsi" w:hAnsiTheme="minorHAnsi"/>
          <w:b/>
        </w:rPr>
        <w:t>ACT</w:t>
      </w:r>
      <w:r w:rsidRPr="005B331D">
        <w:rPr>
          <w:rFonts w:asciiTheme="minorHAnsi" w:hAnsiTheme="minorHAnsi"/>
        </w:rPr>
        <w:t xml:space="preserve"> Assessment includes four curriculum-based tests that measure students’ educational development in English, mathematics, reading and science reasoning.  </w:t>
      </w:r>
    </w:p>
    <w:p w:rsidR="005C443A" w:rsidRPr="0064590E" w:rsidRDefault="005C443A">
      <w:pPr>
        <w:rPr>
          <w:rFonts w:asciiTheme="minorHAnsi" w:hAnsiTheme="minorHAnsi"/>
          <w:strike/>
        </w:rPr>
      </w:pPr>
    </w:p>
    <w:p w:rsidR="003F4472" w:rsidRDefault="005C443A" w:rsidP="003F4472">
      <w:pPr>
        <w:pStyle w:val="Title"/>
        <w:widowControl/>
        <w:rPr>
          <w:rFonts w:asciiTheme="minorHAnsi" w:hAnsiTheme="minorHAnsi"/>
        </w:rPr>
      </w:pPr>
      <w:r w:rsidRPr="005B331D">
        <w:rPr>
          <w:rFonts w:asciiTheme="minorHAnsi" w:hAnsiTheme="minorHAnsi"/>
        </w:rPr>
        <w:t>GENERAL INFORMATION</w:t>
      </w:r>
      <w:bookmarkEnd w:id="13"/>
      <w:bookmarkEnd w:id="14"/>
      <w:r w:rsidRPr="005B331D">
        <w:rPr>
          <w:rFonts w:asciiTheme="minorHAnsi" w:hAnsiTheme="minorHAnsi"/>
        </w:rPr>
        <w:fldChar w:fldCharType="begin"/>
      </w:r>
      <w:r w:rsidRPr="005B331D">
        <w:rPr>
          <w:rFonts w:asciiTheme="minorHAnsi" w:hAnsiTheme="minorHAnsi"/>
        </w:rPr>
        <w:instrText>xe "GENERAL INFORMATION"</w:instrText>
      </w:r>
      <w:r w:rsidRPr="005B331D">
        <w:rPr>
          <w:rFonts w:asciiTheme="minorHAnsi" w:hAnsiTheme="minorHAnsi"/>
        </w:rPr>
        <w:fldChar w:fldCharType="end"/>
      </w:r>
      <w:bookmarkStart w:id="47" w:name="_Toc476908313"/>
      <w:bookmarkStart w:id="48" w:name="_Toc10621976"/>
    </w:p>
    <w:p w:rsidR="005C443A" w:rsidRPr="003F4472" w:rsidRDefault="005C443A" w:rsidP="003F4472">
      <w:pPr>
        <w:pStyle w:val="Title"/>
        <w:widowControl/>
        <w:rPr>
          <w:rFonts w:asciiTheme="minorHAnsi" w:hAnsiTheme="minorHAnsi"/>
          <w:sz w:val="24"/>
          <w:szCs w:val="24"/>
        </w:rPr>
      </w:pPr>
      <w:r w:rsidRPr="003F4472">
        <w:rPr>
          <w:rFonts w:asciiTheme="minorHAnsi" w:hAnsiTheme="minorHAnsi"/>
          <w:sz w:val="24"/>
          <w:szCs w:val="24"/>
        </w:rPr>
        <w:t>Clubs and Organizations</w:t>
      </w:r>
      <w:bookmarkEnd w:id="47"/>
      <w:bookmarkEnd w:id="48"/>
      <w:r w:rsidRPr="003F4472">
        <w:rPr>
          <w:rFonts w:asciiTheme="minorHAnsi" w:hAnsiTheme="minorHAnsi"/>
          <w:sz w:val="24"/>
          <w:szCs w:val="24"/>
        </w:rPr>
        <w:fldChar w:fldCharType="begin"/>
      </w:r>
      <w:r w:rsidRPr="003F4472">
        <w:rPr>
          <w:rFonts w:asciiTheme="minorHAnsi" w:hAnsiTheme="minorHAnsi"/>
          <w:sz w:val="24"/>
          <w:szCs w:val="24"/>
        </w:rPr>
        <w:instrText>xe "Clubs and Organizations"</w:instrText>
      </w:r>
      <w:r w:rsidRPr="003F4472">
        <w:rPr>
          <w:rFonts w:asciiTheme="minorHAnsi" w:hAnsiTheme="minorHAnsi"/>
          <w:sz w:val="24"/>
          <w:szCs w:val="24"/>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All CLCS-sponsored organizations, athletic teams, performing groups, ministries, and clubs must be approved by the Principal.  Clubs include Booster and Math.  Bylaws and rules of conduct must be consistent with general school rules and must be approved by the Principal and Administrators.</w:t>
      </w:r>
    </w:p>
    <w:p w:rsidR="005C443A" w:rsidRPr="005B331D" w:rsidRDefault="005C443A">
      <w:pPr>
        <w:pStyle w:val="Subtitle"/>
        <w:rPr>
          <w:rFonts w:asciiTheme="minorHAnsi" w:hAnsiTheme="minorHAnsi"/>
        </w:rPr>
      </w:pPr>
      <w:bookmarkStart w:id="49" w:name="_Toc10621977"/>
      <w:r w:rsidRPr="005B331D">
        <w:rPr>
          <w:rFonts w:asciiTheme="minorHAnsi" w:hAnsiTheme="minorHAnsi"/>
        </w:rPr>
        <w:t>CLCS Booster Club</w:t>
      </w:r>
      <w:bookmarkEnd w:id="49"/>
    </w:p>
    <w:p w:rsidR="005C443A" w:rsidRPr="005B331D" w:rsidRDefault="005C443A">
      <w:pPr>
        <w:pStyle w:val="BodyText"/>
        <w:widowControl/>
        <w:rPr>
          <w:rFonts w:asciiTheme="minorHAnsi" w:hAnsiTheme="minorHAnsi"/>
        </w:rPr>
      </w:pPr>
      <w:r w:rsidRPr="005B331D">
        <w:rPr>
          <w:rFonts w:asciiTheme="minorHAnsi" w:hAnsiTheme="minorHAnsi"/>
        </w:rPr>
        <w:t>The athletic Booster Club is established to provide support for the physical education and athletic programs.  Parents of student athletes and other interested parents and students conduct fund-raisers and assist the athletic department in running the various athletic events.</w:t>
      </w:r>
    </w:p>
    <w:p w:rsidR="005C443A" w:rsidRPr="005B331D" w:rsidRDefault="005C443A">
      <w:pPr>
        <w:pStyle w:val="BodyText"/>
        <w:widowControl/>
        <w:rPr>
          <w:rFonts w:asciiTheme="minorHAnsi" w:hAnsiTheme="minorHAnsi"/>
          <w:b/>
        </w:rPr>
      </w:pPr>
    </w:p>
    <w:p w:rsidR="005C443A" w:rsidRPr="005B331D" w:rsidRDefault="005C443A">
      <w:pPr>
        <w:pStyle w:val="Subtitle"/>
        <w:rPr>
          <w:rFonts w:asciiTheme="minorHAnsi" w:hAnsiTheme="minorHAnsi"/>
        </w:rPr>
      </w:pPr>
      <w:bookmarkStart w:id="50" w:name="_Toc10621979"/>
      <w:r w:rsidRPr="005B331D">
        <w:rPr>
          <w:rFonts w:asciiTheme="minorHAnsi" w:hAnsiTheme="minorHAnsi"/>
        </w:rPr>
        <w:t>Student council</w:t>
      </w:r>
      <w:bookmarkEnd w:id="50"/>
    </w:p>
    <w:p w:rsidR="005C443A" w:rsidRPr="005B331D" w:rsidRDefault="005C443A">
      <w:pPr>
        <w:pStyle w:val="BodyText"/>
        <w:rPr>
          <w:rFonts w:asciiTheme="minorHAnsi" w:hAnsiTheme="minorHAnsi"/>
        </w:rPr>
      </w:pPr>
      <w:r w:rsidRPr="005B331D">
        <w:rPr>
          <w:rFonts w:asciiTheme="minorHAnsi" w:hAnsiTheme="minorHAnsi"/>
        </w:rPr>
        <w:t xml:space="preserve">The executive officers of the Council shall be the president, vice-president, secretary, treasurer and at least one historian and no more than two.  The number of representatives allowed in the </w:t>
      </w:r>
      <w:r w:rsidRPr="005B331D">
        <w:rPr>
          <w:rFonts w:asciiTheme="minorHAnsi" w:hAnsiTheme="minorHAnsi"/>
        </w:rPr>
        <w:lastRenderedPageBreak/>
        <w:t xml:space="preserve">government will be two members, a boy and a girl, per homeroom.  A student shall have passed all subjects of the preceding nine weeks with at least a 2.5 grade point average and receive satisfactory conduct grades from his/her teachers.  </w:t>
      </w:r>
    </w:p>
    <w:p w:rsidR="005C443A" w:rsidRPr="005B331D" w:rsidRDefault="005C443A">
      <w:pPr>
        <w:pStyle w:val="Subtitle"/>
        <w:rPr>
          <w:rFonts w:asciiTheme="minorHAnsi" w:hAnsiTheme="minorHAnsi"/>
        </w:rPr>
      </w:pPr>
      <w:bookmarkStart w:id="51" w:name="_Toc476908314"/>
      <w:bookmarkStart w:id="52" w:name="_Toc10621980"/>
      <w:r w:rsidRPr="005B331D">
        <w:rPr>
          <w:rFonts w:asciiTheme="minorHAnsi" w:hAnsiTheme="minorHAnsi"/>
        </w:rPr>
        <w:t>Beta Club/Honor Society</w:t>
      </w:r>
    </w:p>
    <w:p w:rsidR="005C443A" w:rsidRPr="005B331D" w:rsidRDefault="005C443A">
      <w:pPr>
        <w:pStyle w:val="Subtitle"/>
        <w:rPr>
          <w:rFonts w:asciiTheme="minorHAnsi" w:hAnsiTheme="minorHAnsi"/>
          <w:b w:val="0"/>
        </w:rPr>
      </w:pPr>
      <w:r w:rsidRPr="005B331D">
        <w:rPr>
          <w:rFonts w:asciiTheme="minorHAnsi" w:hAnsiTheme="minorHAnsi"/>
          <w:b w:val="0"/>
        </w:rPr>
        <w:t>Students are encouraged to maintain academic excellence and join service clubs that promote leadership, scholarship, character and responsibility. Specific guidelines, standards and invitations are distributed each year. A ceremony is held each year as students are admitted to this group.</w:t>
      </w:r>
    </w:p>
    <w:p w:rsidR="005C443A" w:rsidRPr="005B331D" w:rsidRDefault="005C443A">
      <w:pPr>
        <w:pStyle w:val="Subtitle"/>
        <w:rPr>
          <w:rFonts w:asciiTheme="minorHAnsi" w:hAnsiTheme="minorHAnsi"/>
          <w:i/>
        </w:rPr>
      </w:pPr>
      <w:r w:rsidRPr="005B331D">
        <w:rPr>
          <w:rFonts w:asciiTheme="minorHAnsi" w:hAnsiTheme="minorHAnsi"/>
        </w:rPr>
        <w:t>Distribution of Materials</w:t>
      </w:r>
      <w:bookmarkEnd w:id="51"/>
      <w:bookmarkEnd w:id="52"/>
      <w:r w:rsidRPr="005B331D">
        <w:rPr>
          <w:rFonts w:asciiTheme="minorHAnsi" w:hAnsiTheme="minorHAnsi"/>
        </w:rPr>
        <w:fldChar w:fldCharType="begin"/>
      </w:r>
      <w:r w:rsidRPr="005B331D">
        <w:rPr>
          <w:rFonts w:asciiTheme="minorHAnsi" w:hAnsiTheme="minorHAnsi"/>
        </w:rPr>
        <w:instrText>xe "Distribution of Materials"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All aspects of school-sponsored newspapers and/or yearbooks are under the supervision of the Principal..  Written materials, handbills, photographs, pictures, petitions, films, tapes or other visual or auditory materials may not be sold, circulated or distributed at school by a student or a non-student without the prior approval from the Principal.  All materials intended for distribution to students must be submitted to the main office for administrative review and approval.  No signs, posters or pictures may be posted without prior approval.  Signs are to be posted by school personnel only.  </w:t>
      </w:r>
    </w:p>
    <w:p w:rsidR="005C443A" w:rsidRPr="005B331D" w:rsidRDefault="005C443A">
      <w:pPr>
        <w:pStyle w:val="Subtitle"/>
        <w:rPr>
          <w:rFonts w:asciiTheme="minorHAnsi" w:hAnsiTheme="minorHAnsi"/>
          <w:i/>
          <w:sz w:val="28"/>
        </w:rPr>
      </w:pPr>
      <w:bookmarkStart w:id="53" w:name="_Toc476908315"/>
      <w:bookmarkStart w:id="54" w:name="_Toc10621981"/>
      <w:r w:rsidRPr="005B331D">
        <w:rPr>
          <w:rFonts w:asciiTheme="minorHAnsi" w:hAnsiTheme="minorHAnsi"/>
        </w:rPr>
        <w:t>Field Trips</w:t>
      </w:r>
      <w:bookmarkEnd w:id="53"/>
      <w:bookmarkEnd w:id="54"/>
      <w:r w:rsidRPr="005B331D">
        <w:rPr>
          <w:rFonts w:asciiTheme="minorHAnsi" w:hAnsiTheme="minorHAnsi"/>
        </w:rPr>
        <w:fldChar w:fldCharType="begin"/>
      </w:r>
      <w:r w:rsidRPr="005B331D">
        <w:rPr>
          <w:rFonts w:asciiTheme="minorHAnsi" w:hAnsiTheme="minorHAnsi"/>
        </w:rPr>
        <w:instrText>xe "Field Trips"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Field trips can be an excellent supplement in the operation of a comprehensive educational program.  Teachers and/or the school administration have the option to determine the academic, dress code and/or behavioral qualifications for student participation.  All field trips must have written approval from the principal as well as written permission from a parent/guardian before a student can participate in a field trip.</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Parents are encouraged to attend field trips whenever possible.  It is understood that parents accompanying field trips are to work cooperatively under the teacher’s supervision to assist in organizing and monitoring the students.  Chaperones also must follow the dress code requirements for the field trip as directed by the teacher and/or school administration.  Family friends and siblings or other relatives cannot be accommodated at regular school activities.</w:t>
      </w:r>
    </w:p>
    <w:p w:rsidR="005C443A" w:rsidRPr="005B331D" w:rsidRDefault="005C443A">
      <w:pPr>
        <w:pStyle w:val="Subtitle"/>
        <w:rPr>
          <w:rFonts w:asciiTheme="minorHAnsi" w:hAnsiTheme="minorHAnsi"/>
        </w:rPr>
      </w:pPr>
      <w:bookmarkStart w:id="55" w:name="_Toc476908316"/>
      <w:bookmarkStart w:id="56" w:name="_Toc10621982"/>
      <w:r w:rsidRPr="005B331D">
        <w:rPr>
          <w:rFonts w:asciiTheme="minorHAnsi" w:hAnsiTheme="minorHAnsi"/>
        </w:rPr>
        <w:t>Lockers and Desks</w:t>
      </w:r>
      <w:bookmarkEnd w:id="55"/>
      <w:bookmarkEnd w:id="56"/>
      <w:r w:rsidRPr="005B331D">
        <w:rPr>
          <w:rFonts w:asciiTheme="minorHAnsi" w:hAnsiTheme="minorHAnsi"/>
        </w:rPr>
        <w:fldChar w:fldCharType="begin"/>
      </w:r>
      <w:r w:rsidRPr="005B331D">
        <w:rPr>
          <w:rFonts w:asciiTheme="minorHAnsi" w:hAnsiTheme="minorHAnsi"/>
        </w:rPr>
        <w:instrText>xe "Lockers and Desks"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Lockers and desks remain under the jurisdiction of the school even when they are assigned to individual students.  The school reserves the right to inspect and/or search all lockers and desks any time there is reasonable cause to do so whether or not the student is present.  Locker assignment information is kept on file in the school office and must be accurate.  Students are not to change lockers or enter another student’s locker without permission from the school administration. The student has full responsibility for the security of the locker, making certain that the locker is locked and that the combination is not available to others.  School-issued locks are to be used on lockers without lock mechanisms, unless written permission is given by a parent for a student not to use a lock.  The school cannot be responsible for items missing or stolen from lockers and desks.  Lockers and desks are to be kept neat, clean and free of writing, stickers and gum, both inside and out.  Students are responsible for damage to lockers or desks </w:t>
      </w:r>
      <w:r w:rsidRPr="005B331D">
        <w:rPr>
          <w:rFonts w:asciiTheme="minorHAnsi" w:hAnsiTheme="minorHAnsi"/>
        </w:rPr>
        <w:lastRenderedPageBreak/>
        <w:t xml:space="preserve">caused by kicking locker doors, forcing locker doors open, tampering with the lock mechanism, writing or scratching on lockers or desks, etc.  Students should report any problems with lockers to the school office.  </w:t>
      </w:r>
    </w:p>
    <w:p w:rsidR="005C443A" w:rsidRPr="005B331D" w:rsidRDefault="005C443A">
      <w:pPr>
        <w:pStyle w:val="Subtitle"/>
        <w:rPr>
          <w:rFonts w:asciiTheme="minorHAnsi" w:hAnsiTheme="minorHAnsi"/>
        </w:rPr>
      </w:pPr>
      <w:bookmarkStart w:id="57" w:name="_Toc476908317"/>
      <w:bookmarkStart w:id="58" w:name="_Toc10621983"/>
      <w:r w:rsidRPr="005B331D">
        <w:rPr>
          <w:rFonts w:asciiTheme="minorHAnsi" w:hAnsiTheme="minorHAnsi"/>
        </w:rPr>
        <w:t>Lost and Found</w:t>
      </w:r>
      <w:bookmarkEnd w:id="57"/>
      <w:bookmarkEnd w:id="58"/>
      <w:r w:rsidRPr="005B331D">
        <w:rPr>
          <w:rFonts w:asciiTheme="minorHAnsi" w:hAnsiTheme="minorHAnsi"/>
        </w:rPr>
        <w:fldChar w:fldCharType="begin"/>
      </w:r>
      <w:r w:rsidRPr="005B331D">
        <w:rPr>
          <w:rFonts w:asciiTheme="minorHAnsi" w:hAnsiTheme="minorHAnsi"/>
        </w:rPr>
        <w:instrText>xe "Lost and Found"</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Students often misplace articles of clothing, books and other personal property.  These items are turned in to the school office for the students to claim.  All personal items should be labeled.  Every possible effort will be made to return lost items to their owners.  Periodically, lost and found items will be displayed in the cafeteria or gym for the students to claim.  Unclaimed items may be donated to a charitable organization. </w:t>
      </w:r>
    </w:p>
    <w:p w:rsidR="005C443A" w:rsidRPr="005B331D" w:rsidRDefault="005C443A">
      <w:pPr>
        <w:rPr>
          <w:rFonts w:asciiTheme="minorHAnsi" w:hAnsiTheme="minorHAnsi"/>
        </w:rPr>
      </w:pPr>
      <w:r w:rsidRPr="005B331D">
        <w:rPr>
          <w:rFonts w:asciiTheme="minorHAnsi" w:hAnsiTheme="minorHAnsi"/>
        </w:rPr>
        <w:t>Students should not bring large sums of money or wear expensive jewelry to school.  The school cannot assume any responsibility for personal property that is lost or stolen at school.</w:t>
      </w:r>
    </w:p>
    <w:p w:rsidR="005C443A" w:rsidRPr="005B331D" w:rsidRDefault="005C443A">
      <w:pPr>
        <w:pStyle w:val="Subtitle"/>
        <w:rPr>
          <w:rFonts w:asciiTheme="minorHAnsi" w:hAnsiTheme="minorHAnsi"/>
        </w:rPr>
      </w:pPr>
      <w:r w:rsidRPr="005B331D">
        <w:rPr>
          <w:rFonts w:asciiTheme="minorHAnsi" w:hAnsiTheme="minorHAnsi"/>
        </w:rPr>
        <w:t>E-Blasts</w:t>
      </w:r>
      <w:r w:rsidRPr="005B331D">
        <w:rPr>
          <w:rFonts w:asciiTheme="minorHAnsi" w:hAnsiTheme="minorHAnsi"/>
        </w:rPr>
        <w:fldChar w:fldCharType="begin"/>
      </w:r>
      <w:r w:rsidRPr="005B331D">
        <w:rPr>
          <w:rFonts w:asciiTheme="minorHAnsi" w:hAnsiTheme="minorHAnsi"/>
        </w:rPr>
        <w:instrText>xe "Monthly Calendar "</w:instrText>
      </w:r>
      <w:r w:rsidRPr="005B331D">
        <w:rPr>
          <w:rFonts w:asciiTheme="minorHAnsi" w:hAnsiTheme="minorHAnsi"/>
        </w:rPr>
        <w:fldChar w:fldCharType="end"/>
      </w:r>
    </w:p>
    <w:p w:rsidR="005C443A" w:rsidRPr="005B331D" w:rsidRDefault="00E55FA7">
      <w:pPr>
        <w:pStyle w:val="BodyText"/>
        <w:rPr>
          <w:rFonts w:asciiTheme="minorHAnsi" w:hAnsiTheme="minorHAnsi"/>
          <w:b/>
        </w:rPr>
      </w:pPr>
      <w:r>
        <w:rPr>
          <w:rFonts w:asciiTheme="minorHAnsi" w:hAnsiTheme="minorHAnsi"/>
        </w:rPr>
        <w:t>An “E-BLAST”</w:t>
      </w:r>
      <w:r w:rsidR="005C443A" w:rsidRPr="005B331D">
        <w:rPr>
          <w:rFonts w:asciiTheme="minorHAnsi" w:hAnsiTheme="minorHAnsi"/>
        </w:rPr>
        <w:t xml:space="preserve"> will b</w:t>
      </w:r>
      <w:r>
        <w:rPr>
          <w:rFonts w:asciiTheme="minorHAnsi" w:hAnsiTheme="minorHAnsi"/>
        </w:rPr>
        <w:t>e distributed to parents weekly</w:t>
      </w:r>
      <w:r w:rsidR="005C443A" w:rsidRPr="005B331D">
        <w:rPr>
          <w:rFonts w:asciiTheme="minorHAnsi" w:hAnsiTheme="minorHAnsi"/>
        </w:rPr>
        <w:t>.  Please pay careful attention to the important school announcements that will be included in this</w:t>
      </w:r>
      <w:r>
        <w:rPr>
          <w:rFonts w:asciiTheme="minorHAnsi" w:hAnsiTheme="minorHAnsi"/>
        </w:rPr>
        <w:t xml:space="preserve"> e-</w:t>
      </w:r>
      <w:r w:rsidR="005C443A" w:rsidRPr="005B331D">
        <w:rPr>
          <w:rFonts w:asciiTheme="minorHAnsi" w:hAnsiTheme="minorHAnsi"/>
        </w:rPr>
        <w:t xml:space="preserve"> mailing. </w:t>
      </w:r>
      <w:r w:rsidR="007C70CC">
        <w:rPr>
          <w:rFonts w:asciiTheme="minorHAnsi" w:hAnsiTheme="minorHAnsi"/>
        </w:rPr>
        <w:t>This is our primary method of general school events and communication, so please</w:t>
      </w:r>
      <w:r w:rsidR="005C443A" w:rsidRPr="005B331D">
        <w:rPr>
          <w:rFonts w:asciiTheme="minorHAnsi" w:hAnsiTheme="minorHAnsi"/>
        </w:rPr>
        <w:t xml:space="preserve"> make sure that the office has your current e-mail</w:t>
      </w:r>
      <w:r w:rsidR="007C70CC">
        <w:rPr>
          <w:rFonts w:asciiTheme="minorHAnsi" w:hAnsiTheme="minorHAnsi"/>
        </w:rPr>
        <w:t xml:space="preserve"> address</w:t>
      </w:r>
      <w:r w:rsidR="005C443A" w:rsidRPr="005B331D">
        <w:rPr>
          <w:rFonts w:asciiTheme="minorHAnsi" w:hAnsiTheme="minorHAnsi"/>
        </w:rPr>
        <w:t>.</w:t>
      </w:r>
      <w:r w:rsidR="007C70CC">
        <w:rPr>
          <w:rFonts w:asciiTheme="minorHAnsi" w:hAnsiTheme="minorHAnsi"/>
        </w:rPr>
        <w:t xml:space="preserve">  Additional “E-Blasts” may be initiated</w:t>
      </w:r>
      <w:r w:rsidR="005C443A" w:rsidRPr="005B331D">
        <w:rPr>
          <w:rFonts w:asciiTheme="minorHAnsi" w:hAnsiTheme="minorHAnsi"/>
        </w:rPr>
        <w:t xml:space="preserve"> with important school information</w:t>
      </w:r>
      <w:r w:rsidR="007C70CC">
        <w:rPr>
          <w:rFonts w:asciiTheme="minorHAnsi" w:hAnsiTheme="minorHAnsi"/>
        </w:rPr>
        <w:t xml:space="preserve"> at additional times as deemed necessary by administration.</w:t>
      </w:r>
    </w:p>
    <w:p w:rsidR="005C443A" w:rsidRPr="005B331D" w:rsidRDefault="005C443A">
      <w:pPr>
        <w:pStyle w:val="Subtitle"/>
        <w:rPr>
          <w:rFonts w:asciiTheme="minorHAnsi" w:hAnsiTheme="minorHAnsi"/>
        </w:rPr>
      </w:pPr>
      <w:bookmarkStart w:id="59" w:name="_Toc476908318"/>
      <w:bookmarkStart w:id="60" w:name="_Toc10621985"/>
      <w:r w:rsidRPr="005B331D">
        <w:rPr>
          <w:rFonts w:asciiTheme="minorHAnsi" w:hAnsiTheme="minorHAnsi"/>
        </w:rPr>
        <w:t>Parent-Teacher/Administrator Conferences</w:t>
      </w:r>
      <w:bookmarkEnd w:id="59"/>
      <w:bookmarkEnd w:id="60"/>
    </w:p>
    <w:p w:rsidR="005C443A" w:rsidRPr="005B331D" w:rsidRDefault="005C443A">
      <w:pPr>
        <w:pStyle w:val="BodyText"/>
        <w:widowControl/>
        <w:rPr>
          <w:rFonts w:asciiTheme="minorHAnsi" w:hAnsiTheme="minorHAnsi"/>
        </w:rPr>
      </w:pPr>
      <w:r w:rsidRPr="005B331D">
        <w:rPr>
          <w:rFonts w:asciiTheme="minorHAnsi" w:hAnsiTheme="minorHAnsi"/>
        </w:rPr>
        <w:t>Parents who wish to set up a conference with a teacher and/or administrator may do so by contacting the school office.  Teachers only can schedule conferences and return phone calls during their conference periods or before and after school.  Parents who want to meet with all of their child’s teachers may request a conference before or after school. Parents should sign in at the school office when arriving for any conference.  Visitors should not go directly to a teacher’s classroom.  To avoid a lengthy wait, parents desiring a conference with an administrator are encouraged to contact the school in advance to schedule an appointment.</w:t>
      </w:r>
    </w:p>
    <w:p w:rsidR="005C443A" w:rsidRPr="005B331D" w:rsidRDefault="005C443A">
      <w:pPr>
        <w:pStyle w:val="Subtitle"/>
        <w:rPr>
          <w:rFonts w:asciiTheme="minorHAnsi" w:hAnsiTheme="minorHAnsi"/>
        </w:rPr>
      </w:pPr>
      <w:bookmarkStart w:id="61" w:name="_Toc10621986"/>
      <w:r w:rsidRPr="005B331D">
        <w:rPr>
          <w:rFonts w:asciiTheme="minorHAnsi" w:hAnsiTheme="minorHAnsi"/>
        </w:rPr>
        <w:t>School Chapels</w:t>
      </w:r>
      <w:bookmarkEnd w:id="61"/>
      <w:r w:rsidRPr="005B331D">
        <w:rPr>
          <w:rFonts w:asciiTheme="minorHAnsi" w:hAnsiTheme="minorHAnsi"/>
        </w:rPr>
        <w:fldChar w:fldCharType="begin"/>
      </w:r>
      <w:r w:rsidRPr="005B331D">
        <w:rPr>
          <w:rFonts w:asciiTheme="minorHAnsi" w:hAnsiTheme="minorHAnsi"/>
        </w:rPr>
        <w:instrText>xe "School Chapels"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i/>
          <w:u w:val="single"/>
        </w:rPr>
      </w:pPr>
      <w:r w:rsidRPr="005B331D">
        <w:rPr>
          <w:rFonts w:asciiTheme="minorHAnsi" w:hAnsiTheme="minorHAnsi"/>
        </w:rPr>
        <w:t>All regular weekly chapels are scheduled on Thursdays. As chapels are worship services, the students’ behavior must be reverent and respectful.  The students are to bring a Bible to chapel, participate in singing, group recitations and other activities conducted during chapel.  All students must attend chapel unless dismisse</w:t>
      </w:r>
      <w:r w:rsidR="00874E47">
        <w:rPr>
          <w:rFonts w:asciiTheme="minorHAnsi" w:hAnsiTheme="minorHAnsi"/>
        </w:rPr>
        <w:t>d by the Principal/ A</w:t>
      </w:r>
      <w:r w:rsidRPr="005B331D">
        <w:rPr>
          <w:rFonts w:asciiTheme="minorHAnsi" w:hAnsiTheme="minorHAnsi"/>
        </w:rPr>
        <w:t>dministration.</w:t>
      </w:r>
    </w:p>
    <w:p w:rsidR="005C443A" w:rsidRPr="005B331D" w:rsidRDefault="005C443A">
      <w:pPr>
        <w:pStyle w:val="Subtitle"/>
        <w:rPr>
          <w:rFonts w:asciiTheme="minorHAnsi" w:hAnsiTheme="minorHAnsi"/>
          <w:i/>
          <w:u w:val="single"/>
        </w:rPr>
      </w:pPr>
      <w:bookmarkStart w:id="62" w:name="_Toc476908320"/>
      <w:bookmarkStart w:id="63" w:name="_Toc10621987"/>
      <w:r w:rsidRPr="005B331D">
        <w:rPr>
          <w:rFonts w:asciiTheme="minorHAnsi" w:hAnsiTheme="minorHAnsi"/>
        </w:rPr>
        <w:t>School Hours</w:t>
      </w:r>
      <w:bookmarkEnd w:id="62"/>
      <w:bookmarkEnd w:id="63"/>
      <w:r w:rsidRPr="005B331D">
        <w:rPr>
          <w:rFonts w:asciiTheme="minorHAnsi" w:hAnsiTheme="minorHAnsi"/>
        </w:rPr>
        <w:fldChar w:fldCharType="begin"/>
      </w:r>
      <w:r w:rsidRPr="005B331D">
        <w:rPr>
          <w:rFonts w:asciiTheme="minorHAnsi" w:hAnsiTheme="minorHAnsi"/>
        </w:rPr>
        <w:instrText>xe "School Hours"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 office hours are from 8:00 a.m. through 4:00 p.m.  </w:t>
      </w:r>
    </w:p>
    <w:p w:rsidR="005C443A" w:rsidRDefault="005C443A">
      <w:pPr>
        <w:rPr>
          <w:rFonts w:asciiTheme="minorHAnsi" w:hAnsiTheme="minorHAnsi"/>
        </w:rPr>
      </w:pPr>
      <w:r w:rsidRPr="005B331D">
        <w:rPr>
          <w:rFonts w:asciiTheme="minorHAnsi" w:hAnsiTheme="minorHAnsi"/>
        </w:rPr>
        <w:t>Classes are in session</w:t>
      </w:r>
      <w:r w:rsidR="00874E47">
        <w:rPr>
          <w:rFonts w:asciiTheme="minorHAnsi" w:hAnsiTheme="minorHAnsi"/>
        </w:rPr>
        <w:t xml:space="preserve"> Monday through Friday from 8:15</w:t>
      </w:r>
      <w:r w:rsidRPr="005B331D">
        <w:rPr>
          <w:rFonts w:asciiTheme="minorHAnsi" w:hAnsiTheme="minorHAnsi"/>
        </w:rPr>
        <w:t xml:space="preserve"> a.m. to 3:30 p.m. </w:t>
      </w:r>
    </w:p>
    <w:p w:rsidR="00680E3B" w:rsidRPr="0068176C" w:rsidRDefault="00680E3B">
      <w:pPr>
        <w:rPr>
          <w:rFonts w:asciiTheme="minorHAnsi" w:hAnsiTheme="minorHAnsi"/>
        </w:rPr>
      </w:pPr>
      <w:r w:rsidRPr="0068176C">
        <w:rPr>
          <w:rFonts w:asciiTheme="minorHAnsi" w:hAnsiTheme="minorHAnsi"/>
        </w:rPr>
        <w:t>Students remaining in the building after 4:00 will be supervised in a specific classroom and the parents will be charged a fee of $3.00 per minute. Exceptions for emergencies will be approved by Administration.</w:t>
      </w:r>
    </w:p>
    <w:p w:rsidR="00680E3B" w:rsidRPr="00680E3B" w:rsidRDefault="00680E3B">
      <w:pPr>
        <w:rPr>
          <w:rFonts w:asciiTheme="minorHAnsi" w:hAnsiTheme="minorHAnsi"/>
          <w:color w:val="FF0000"/>
        </w:rPr>
      </w:pPr>
    </w:p>
    <w:p w:rsidR="005C443A" w:rsidRPr="005B331D" w:rsidRDefault="005C443A">
      <w:pPr>
        <w:rPr>
          <w:rFonts w:asciiTheme="minorHAnsi" w:hAnsiTheme="minorHAnsi"/>
        </w:rPr>
      </w:pPr>
      <w:r w:rsidRPr="005B331D">
        <w:rPr>
          <w:rFonts w:asciiTheme="minorHAnsi" w:hAnsiTheme="minorHAnsi"/>
        </w:rPr>
        <w:lastRenderedPageBreak/>
        <w:t>Upon arrival at school, all students should immediately enter the building through the CLCS entrance.  Please do not use the KidZ World entrance.  Any specific special directions</w:t>
      </w:r>
      <w:r w:rsidR="00874E47">
        <w:rPr>
          <w:rFonts w:asciiTheme="minorHAnsi" w:hAnsiTheme="minorHAnsi"/>
        </w:rPr>
        <w:t xml:space="preserve"> or changes</w:t>
      </w:r>
      <w:r w:rsidRPr="005B331D">
        <w:rPr>
          <w:rFonts w:asciiTheme="minorHAnsi" w:hAnsiTheme="minorHAnsi"/>
        </w:rPr>
        <w:t xml:space="preserve"> for elementary dismissal will be distributed at the beginnin</w:t>
      </w:r>
      <w:r w:rsidR="00874E47">
        <w:rPr>
          <w:rFonts w:asciiTheme="minorHAnsi" w:hAnsiTheme="minorHAnsi"/>
        </w:rPr>
        <w:t>g of the school year.</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pStyle w:val="BodyText"/>
        <w:widowControl/>
        <w:rPr>
          <w:rFonts w:asciiTheme="minorHAnsi" w:hAnsiTheme="minorHAnsi"/>
        </w:rPr>
      </w:pPr>
      <w:r w:rsidRPr="005B331D">
        <w:rPr>
          <w:rFonts w:asciiTheme="minorHAnsi" w:hAnsiTheme="minorHAnsi"/>
        </w:rPr>
        <w:t>Parents are asked not to bring thei</w:t>
      </w:r>
      <w:r w:rsidR="00874E47">
        <w:rPr>
          <w:rFonts w:asciiTheme="minorHAnsi" w:hAnsiTheme="minorHAnsi"/>
        </w:rPr>
        <w:t>r children to school before 7:30</w:t>
      </w:r>
      <w:r w:rsidRPr="005B331D">
        <w:rPr>
          <w:rFonts w:asciiTheme="minorHAnsi" w:hAnsiTheme="minorHAnsi"/>
        </w:rPr>
        <w:t xml:space="preserve"> a.m. and to pick them up promptly after dismissal time. All students are required to wait in the gym when arriving on campus before 8:15 a.m.  After dismissal, students in kindergarten through fifth grade may be taken to Kidz World if previously registered with Kidz World.  Older students will wait in the reception area of the school office or gym. No student will be permitted to be unsupervised before or after school hours.  The gym is closed after school except for school-sponsored events.  </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KidZ World has childcare for children in kindergarten through fifth grade.  If parents are not able to pick up a child by 4:00 p.m., prior arrangements with the Kidz World office must be made.  Kidz World teachers cannot accept drop-in children from CLCS without approval from the K</w:t>
      </w:r>
      <w:r w:rsidR="00874E47">
        <w:rPr>
          <w:rFonts w:asciiTheme="minorHAnsi" w:hAnsiTheme="minorHAnsi"/>
        </w:rPr>
        <w:t>idz</w:t>
      </w:r>
      <w:r w:rsidRPr="005B331D">
        <w:rPr>
          <w:rFonts w:asciiTheme="minorHAnsi" w:hAnsiTheme="minorHAnsi"/>
        </w:rPr>
        <w:t>W</w:t>
      </w:r>
      <w:r w:rsidR="00874E47">
        <w:rPr>
          <w:rFonts w:asciiTheme="minorHAnsi" w:hAnsiTheme="minorHAnsi"/>
        </w:rPr>
        <w:t>orld</w:t>
      </w:r>
      <w:r w:rsidRPr="005B331D">
        <w:rPr>
          <w:rFonts w:asciiTheme="minorHAnsi" w:hAnsiTheme="minorHAnsi"/>
        </w:rPr>
        <w:t xml:space="preserve"> office or Director.</w:t>
      </w:r>
    </w:p>
    <w:p w:rsidR="005C443A" w:rsidRPr="005B331D" w:rsidRDefault="005C443A">
      <w:pPr>
        <w:pStyle w:val="Subtitle"/>
        <w:rPr>
          <w:rFonts w:asciiTheme="minorHAnsi" w:hAnsiTheme="minorHAnsi"/>
          <w:i/>
          <w:sz w:val="20"/>
        </w:rPr>
      </w:pPr>
      <w:bookmarkStart w:id="64" w:name="_Toc476908321"/>
      <w:bookmarkStart w:id="65" w:name="_Toc10621988"/>
      <w:r w:rsidRPr="005B331D">
        <w:rPr>
          <w:rFonts w:asciiTheme="minorHAnsi" w:hAnsiTheme="minorHAnsi"/>
        </w:rPr>
        <w:t>School Lunches</w:t>
      </w:r>
      <w:bookmarkEnd w:id="64"/>
      <w:bookmarkEnd w:id="65"/>
      <w:r w:rsidRPr="005B331D">
        <w:rPr>
          <w:rFonts w:asciiTheme="minorHAnsi" w:hAnsiTheme="minorHAnsi"/>
        </w:rPr>
        <w:fldChar w:fldCharType="begin"/>
      </w:r>
      <w:r w:rsidRPr="005B331D">
        <w:rPr>
          <w:rFonts w:asciiTheme="minorHAnsi" w:hAnsiTheme="minorHAnsi"/>
        </w:rPr>
        <w:instrText>xe "School Lunches"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Students may bring a lunch from home or purchase a</w:t>
      </w:r>
      <w:r w:rsidR="006E716C">
        <w:rPr>
          <w:rFonts w:asciiTheme="minorHAnsi" w:hAnsiTheme="minorHAnsi"/>
        </w:rPr>
        <w:t xml:space="preserve"> hot</w:t>
      </w:r>
      <w:r w:rsidRPr="005B331D">
        <w:rPr>
          <w:rFonts w:asciiTheme="minorHAnsi" w:hAnsiTheme="minorHAnsi"/>
        </w:rPr>
        <w:t xml:space="preserve"> lunch from</w:t>
      </w:r>
      <w:r w:rsidR="006E716C">
        <w:rPr>
          <w:rFonts w:asciiTheme="minorHAnsi" w:hAnsiTheme="minorHAnsi"/>
        </w:rPr>
        <w:t xml:space="preserve"> </w:t>
      </w:r>
      <w:r w:rsidR="006E716C" w:rsidRPr="0068176C">
        <w:rPr>
          <w:rFonts w:asciiTheme="minorHAnsi" w:hAnsiTheme="minorHAnsi"/>
        </w:rPr>
        <w:t>our food service provider</w:t>
      </w:r>
      <w:r w:rsidRPr="0068176C">
        <w:rPr>
          <w:rFonts w:asciiTheme="minorHAnsi" w:hAnsiTheme="minorHAnsi"/>
        </w:rPr>
        <w:t>.  A menu for cafet</w:t>
      </w:r>
      <w:r w:rsidR="006E716C" w:rsidRPr="0068176C">
        <w:rPr>
          <w:rFonts w:asciiTheme="minorHAnsi" w:hAnsiTheme="minorHAnsi"/>
        </w:rPr>
        <w:t>eria lunches will be available in the front office</w:t>
      </w:r>
      <w:r w:rsidRPr="0068176C">
        <w:rPr>
          <w:rFonts w:asciiTheme="minorHAnsi" w:hAnsiTheme="minorHAnsi"/>
        </w:rPr>
        <w:t xml:space="preserve"> at the beginning of each</w:t>
      </w:r>
      <w:r w:rsidR="006E716C" w:rsidRPr="0068176C">
        <w:rPr>
          <w:rFonts w:asciiTheme="minorHAnsi" w:hAnsiTheme="minorHAnsi"/>
        </w:rPr>
        <w:t xml:space="preserve"> month and posted on the school website</w:t>
      </w:r>
      <w:r w:rsidRPr="0068176C">
        <w:rPr>
          <w:rFonts w:asciiTheme="minorHAnsi" w:hAnsiTheme="minorHAnsi"/>
        </w:rPr>
        <w:t xml:space="preserve"> semester.    </w:t>
      </w:r>
      <w:r w:rsidRPr="005B331D">
        <w:rPr>
          <w:rFonts w:asciiTheme="minorHAnsi" w:hAnsiTheme="minorHAnsi"/>
        </w:rPr>
        <w:t>Secondary students may buy items from an a la carte menu when arriving in the cafeteria for lunch.  Elementary students may buy limited items from the a la carte menu.  All lunches must be ordered by 9:00 a.m. each morning to insure a lunch will be reserved.</w:t>
      </w:r>
      <w:r w:rsidRPr="005B331D">
        <w:rPr>
          <w:rFonts w:asciiTheme="minorHAnsi" w:hAnsiTheme="minorHAnsi"/>
          <w:b/>
        </w:rPr>
        <w:t xml:space="preserve"> No student may order food and have it delivered to CLCS without special permission from Administration.</w:t>
      </w:r>
    </w:p>
    <w:p w:rsidR="005C443A" w:rsidRPr="005B331D" w:rsidRDefault="005C443A">
      <w:pPr>
        <w:rPr>
          <w:rFonts w:asciiTheme="minorHAnsi" w:hAnsiTheme="minorHAnsi"/>
          <w:b/>
        </w:rPr>
      </w:pPr>
      <w:r w:rsidRPr="005B331D">
        <w:rPr>
          <w:rFonts w:asciiTheme="minorHAnsi" w:hAnsiTheme="minorHAnsi"/>
        </w:rPr>
        <w:t xml:space="preserve">Students may not take food or drink out of the cafeteria unless specifically approved by school administration.  No food or drink is allowed in the classrooms, hallways or gymnasium unless the Principal has given specific permission.  </w:t>
      </w:r>
      <w:r w:rsidRPr="005B331D">
        <w:rPr>
          <w:rFonts w:asciiTheme="minorHAnsi" w:hAnsiTheme="minorHAnsi"/>
          <w:b/>
        </w:rPr>
        <w:t>Chewing gum is not allowed during school hours.</w:t>
      </w:r>
    </w:p>
    <w:p w:rsidR="005C443A" w:rsidRPr="005B331D" w:rsidRDefault="005C443A">
      <w:pPr>
        <w:rPr>
          <w:rFonts w:asciiTheme="minorHAnsi" w:hAnsiTheme="minorHAnsi"/>
          <w:b/>
        </w:rPr>
      </w:pPr>
      <w:r w:rsidRPr="005B331D">
        <w:rPr>
          <w:rFonts w:asciiTheme="minorHAnsi" w:hAnsiTheme="minorHAnsi"/>
          <w:b/>
        </w:rPr>
        <w:t xml:space="preserve">International </w:t>
      </w:r>
      <w:r w:rsidRPr="006E716C">
        <w:rPr>
          <w:rFonts w:asciiTheme="minorHAnsi" w:hAnsiTheme="minorHAnsi"/>
          <w:b/>
        </w:rPr>
        <w:t>student</w:t>
      </w:r>
      <w:r w:rsidR="006E716C">
        <w:rPr>
          <w:rFonts w:asciiTheme="minorHAnsi" w:hAnsiTheme="minorHAnsi"/>
          <w:b/>
        </w:rPr>
        <w:t>’</w:t>
      </w:r>
      <w:r w:rsidRPr="006E716C">
        <w:rPr>
          <w:rFonts w:asciiTheme="minorHAnsi" w:hAnsiTheme="minorHAnsi"/>
          <w:b/>
        </w:rPr>
        <w:t>s</w:t>
      </w:r>
      <w:r w:rsidR="006E716C">
        <w:rPr>
          <w:rFonts w:asciiTheme="minorHAnsi" w:hAnsiTheme="minorHAnsi"/>
          <w:b/>
        </w:rPr>
        <w:t xml:space="preserve"> </w:t>
      </w:r>
      <w:r w:rsidR="006E716C" w:rsidRPr="0068176C">
        <w:rPr>
          <w:rFonts w:asciiTheme="minorHAnsi" w:hAnsiTheme="minorHAnsi"/>
          <w:b/>
        </w:rPr>
        <w:t>lunches</w:t>
      </w:r>
      <w:r w:rsidRPr="005B331D">
        <w:rPr>
          <w:rFonts w:asciiTheme="minorHAnsi" w:hAnsiTheme="minorHAnsi"/>
          <w:b/>
        </w:rPr>
        <w:t xml:space="preserve"> </w:t>
      </w:r>
      <w:r w:rsidR="006E716C" w:rsidRPr="0068176C">
        <w:rPr>
          <w:rFonts w:asciiTheme="minorHAnsi" w:hAnsiTheme="minorHAnsi"/>
          <w:b/>
        </w:rPr>
        <w:t xml:space="preserve">are included in </w:t>
      </w:r>
      <w:r w:rsidRPr="005B331D">
        <w:rPr>
          <w:rFonts w:asciiTheme="minorHAnsi" w:hAnsiTheme="minorHAnsi"/>
          <w:b/>
        </w:rPr>
        <w:t>their tuition. Lunch cards are used as payment and interface with the parent</w:t>
      </w:r>
      <w:r w:rsidR="008D149E">
        <w:rPr>
          <w:rFonts w:asciiTheme="minorHAnsi" w:hAnsiTheme="minorHAnsi"/>
          <w:b/>
        </w:rPr>
        <w:t>’</w:t>
      </w:r>
      <w:r w:rsidRPr="005B331D">
        <w:rPr>
          <w:rFonts w:asciiTheme="minorHAnsi" w:hAnsiTheme="minorHAnsi"/>
          <w:b/>
        </w:rPr>
        <w:t>s financial account.</w:t>
      </w:r>
    </w:p>
    <w:p w:rsidR="00680E3B" w:rsidRDefault="00680E3B">
      <w:pPr>
        <w:pStyle w:val="Subtitle"/>
        <w:rPr>
          <w:rFonts w:asciiTheme="minorHAnsi" w:hAnsiTheme="minorHAnsi"/>
        </w:rPr>
      </w:pPr>
      <w:bookmarkStart w:id="66" w:name="_Toc476908322"/>
      <w:bookmarkStart w:id="67" w:name="_Toc10621989"/>
    </w:p>
    <w:p w:rsidR="005C443A" w:rsidRPr="005B331D" w:rsidRDefault="005C443A">
      <w:pPr>
        <w:pStyle w:val="Subtitle"/>
        <w:rPr>
          <w:rFonts w:asciiTheme="minorHAnsi" w:hAnsiTheme="minorHAnsi"/>
        </w:rPr>
      </w:pPr>
      <w:r w:rsidRPr="005B331D">
        <w:rPr>
          <w:rFonts w:asciiTheme="minorHAnsi" w:hAnsiTheme="minorHAnsi"/>
        </w:rPr>
        <w:t>School Parties</w:t>
      </w:r>
      <w:bookmarkEnd w:id="66"/>
      <w:bookmarkEnd w:id="67"/>
      <w:r w:rsidRPr="005B331D">
        <w:rPr>
          <w:rFonts w:asciiTheme="minorHAnsi" w:hAnsiTheme="minorHAnsi"/>
        </w:rPr>
        <w:fldChar w:fldCharType="begin"/>
      </w:r>
      <w:r w:rsidRPr="005B331D">
        <w:rPr>
          <w:rFonts w:asciiTheme="minorHAnsi" w:hAnsiTheme="minorHAnsi"/>
        </w:rPr>
        <w:instrText>xe "School Parties"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Holiday class parties generally are limited to the elementary grades.  Teachers will determine the guidelines and arrangements that best suit these events and will make this information available as needed.  When </w:t>
      </w:r>
      <w:r w:rsidR="00874E47">
        <w:rPr>
          <w:rFonts w:asciiTheme="minorHAnsi" w:hAnsiTheme="minorHAnsi"/>
        </w:rPr>
        <w:t>planning birthday celebrations,</w:t>
      </w:r>
      <w:r w:rsidRPr="005B331D">
        <w:rPr>
          <w:rFonts w:asciiTheme="minorHAnsi" w:hAnsiTheme="minorHAnsi"/>
        </w:rPr>
        <w:t xml:space="preserve"> please do not distribute invitations at school unless all children in the class are included.  Any special arrangements for bringing refreshments for celebrations should be coordinated with the classroom teacher. </w:t>
      </w:r>
    </w:p>
    <w:p w:rsidR="005C443A" w:rsidRPr="005B331D" w:rsidRDefault="005C443A">
      <w:pPr>
        <w:pStyle w:val="Subtitle"/>
        <w:rPr>
          <w:rFonts w:asciiTheme="minorHAnsi" w:hAnsiTheme="minorHAnsi"/>
        </w:rPr>
      </w:pPr>
      <w:bookmarkStart w:id="68" w:name="_Toc476908323"/>
      <w:bookmarkStart w:id="69" w:name="_Toc10621990"/>
      <w:r w:rsidRPr="005B331D">
        <w:rPr>
          <w:rFonts w:asciiTheme="minorHAnsi" w:hAnsiTheme="minorHAnsi"/>
        </w:rPr>
        <w:t>School Visitation</w:t>
      </w:r>
      <w:bookmarkEnd w:id="68"/>
      <w:bookmarkEnd w:id="69"/>
      <w:r w:rsidRPr="005B331D">
        <w:rPr>
          <w:rFonts w:asciiTheme="minorHAnsi" w:hAnsiTheme="minorHAnsi"/>
        </w:rPr>
        <w:fldChar w:fldCharType="begin"/>
      </w:r>
      <w:r w:rsidRPr="005B331D">
        <w:rPr>
          <w:rFonts w:asciiTheme="minorHAnsi" w:hAnsiTheme="minorHAnsi"/>
        </w:rPr>
        <w:instrText>xe "School Visitation"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All visitors should sign in at the main school office and receive a visitor’s pass that must be worn in a visible manner at all times while in the school building.  All visitors will require a driver license check through the security system.  This insures the safety of our children.</w:t>
      </w:r>
    </w:p>
    <w:p w:rsidR="005C443A" w:rsidRPr="005B331D" w:rsidRDefault="005C443A">
      <w:pPr>
        <w:rPr>
          <w:rFonts w:asciiTheme="minorHAnsi" w:hAnsiTheme="minorHAnsi"/>
        </w:rPr>
      </w:pPr>
      <w:r w:rsidRPr="005B331D">
        <w:rPr>
          <w:rFonts w:asciiTheme="minorHAnsi" w:hAnsiTheme="minorHAnsi"/>
        </w:rPr>
        <w:lastRenderedPageBreak/>
        <w:t>Parents or guardians of students are welcome to observe their children’s classes.  Parents who are visiting for lunch and wish to place an order with the cafeteria may do so by calling the main office before 9:00 a.m.</w:t>
      </w:r>
    </w:p>
    <w:p w:rsidR="005C443A" w:rsidRPr="005B331D" w:rsidRDefault="005C443A" w:rsidP="00FA17CD">
      <w:pPr>
        <w:rPr>
          <w:rFonts w:asciiTheme="minorHAnsi" w:hAnsiTheme="minorHAnsi"/>
        </w:rPr>
      </w:pPr>
      <w:r w:rsidRPr="005B331D">
        <w:rPr>
          <w:rFonts w:asciiTheme="minorHAnsi" w:hAnsiTheme="minorHAnsi"/>
        </w:rPr>
        <w:t>We welcome all parents to take advantage of volunteer opportunities at the school.  Programs are strengthened even more when parents lend their support and participation.  In general, we must ask that younger siblings not accompany volunteers who are working in th</w:t>
      </w:r>
      <w:bookmarkStart w:id="70" w:name="_Toc476908324"/>
      <w:r w:rsidRPr="005B331D">
        <w:rPr>
          <w:rFonts w:asciiTheme="minorHAnsi" w:hAnsiTheme="minorHAnsi"/>
        </w:rPr>
        <w:t>e classrooms or on field trips.</w:t>
      </w:r>
    </w:p>
    <w:p w:rsidR="005C443A" w:rsidRPr="005B331D" w:rsidRDefault="005C443A">
      <w:pPr>
        <w:pStyle w:val="Subtitle"/>
        <w:rPr>
          <w:rFonts w:asciiTheme="minorHAnsi" w:hAnsiTheme="minorHAnsi"/>
        </w:rPr>
      </w:pPr>
      <w:bookmarkStart w:id="71" w:name="_Toc10621991"/>
      <w:r w:rsidRPr="005B331D">
        <w:rPr>
          <w:rFonts w:asciiTheme="minorHAnsi" w:hAnsiTheme="minorHAnsi"/>
        </w:rPr>
        <w:t>Student Backpacks</w:t>
      </w:r>
      <w:bookmarkEnd w:id="71"/>
      <w:r w:rsidRPr="005B331D">
        <w:rPr>
          <w:rFonts w:asciiTheme="minorHAnsi" w:hAnsiTheme="minorHAnsi"/>
        </w:rPr>
        <w:fldChar w:fldCharType="begin"/>
      </w:r>
      <w:r w:rsidRPr="005B331D">
        <w:rPr>
          <w:rFonts w:asciiTheme="minorHAnsi" w:hAnsiTheme="minorHAnsi"/>
        </w:rPr>
        <w:instrText>xe "Student Backpacks"</w:instrText>
      </w:r>
      <w:r w:rsidRPr="005B331D">
        <w:rPr>
          <w:rFonts w:asciiTheme="minorHAnsi" w:hAnsiTheme="minorHAnsi"/>
        </w:rPr>
        <w:fldChar w:fldCharType="end"/>
      </w:r>
    </w:p>
    <w:p w:rsidR="005C443A" w:rsidRDefault="005C443A">
      <w:pPr>
        <w:rPr>
          <w:rFonts w:asciiTheme="minorHAnsi" w:hAnsiTheme="minorHAnsi"/>
        </w:rPr>
      </w:pPr>
      <w:r w:rsidRPr="005B331D">
        <w:rPr>
          <w:rFonts w:asciiTheme="minorHAnsi" w:hAnsiTheme="minorHAnsi"/>
        </w:rPr>
        <w:t xml:space="preserve">In order to allow for adequate safety precautions and </w:t>
      </w:r>
      <w:r w:rsidR="00874E47">
        <w:rPr>
          <w:rFonts w:asciiTheme="minorHAnsi" w:hAnsiTheme="minorHAnsi"/>
        </w:rPr>
        <w:t>floor space in the classrooms, K</w:t>
      </w:r>
      <w:r w:rsidRPr="005B331D">
        <w:rPr>
          <w:rFonts w:asciiTheme="minorHAnsi" w:hAnsiTheme="minorHAnsi"/>
        </w:rPr>
        <w:t>inderga</w:t>
      </w:r>
      <w:r w:rsidR="00874E47">
        <w:rPr>
          <w:rFonts w:asciiTheme="minorHAnsi" w:hAnsiTheme="minorHAnsi"/>
        </w:rPr>
        <w:t>rten through</w:t>
      </w:r>
      <w:r w:rsidR="00874E47" w:rsidRPr="0068176C">
        <w:rPr>
          <w:rFonts w:asciiTheme="minorHAnsi" w:hAnsiTheme="minorHAnsi"/>
        </w:rPr>
        <w:t xml:space="preserve"> </w:t>
      </w:r>
      <w:r w:rsidR="006E716C" w:rsidRPr="0068176C">
        <w:rPr>
          <w:rFonts w:asciiTheme="minorHAnsi" w:hAnsiTheme="minorHAnsi"/>
        </w:rPr>
        <w:t xml:space="preserve">sixth </w:t>
      </w:r>
      <w:r w:rsidRPr="005B331D">
        <w:rPr>
          <w:rFonts w:asciiTheme="minorHAnsi" w:hAnsiTheme="minorHAnsi"/>
        </w:rPr>
        <w:t xml:space="preserve">grade students will need to hang their backpacks on the hooks provided in the classrooms for this purpose.  </w:t>
      </w:r>
      <w:r w:rsidRPr="005B331D">
        <w:rPr>
          <w:rFonts w:asciiTheme="minorHAnsi" w:hAnsiTheme="minorHAnsi"/>
          <w:b/>
        </w:rPr>
        <w:t>In order to fit well on the hooks or in the lockers, soft material backpacks should be used rather than “hard case.”</w:t>
      </w:r>
      <w:r w:rsidRPr="005B331D">
        <w:rPr>
          <w:rFonts w:asciiTheme="minorHAnsi" w:hAnsiTheme="minorHAnsi"/>
        </w:rPr>
        <w:t xml:space="preserve">  Students should plan to use a pencil bag or similar item for taking their school supplies to class</w:t>
      </w:r>
      <w:r w:rsidR="0068176C">
        <w:rPr>
          <w:rFonts w:asciiTheme="minorHAnsi" w:hAnsiTheme="minorHAnsi"/>
        </w:rPr>
        <w:t xml:space="preserve">. </w:t>
      </w:r>
      <w:r w:rsidR="006E716C" w:rsidRPr="0068176C">
        <w:rPr>
          <w:rFonts w:asciiTheme="minorHAnsi" w:hAnsiTheme="minorHAnsi"/>
        </w:rPr>
        <w:t>Grades 7-12 will use lockers before class, at their designated lunch time, and after school.</w:t>
      </w:r>
      <w:r w:rsidR="0068176C">
        <w:rPr>
          <w:rFonts w:asciiTheme="minorHAnsi" w:hAnsiTheme="minorHAnsi"/>
        </w:rPr>
        <w:t xml:space="preserve"> </w:t>
      </w:r>
    </w:p>
    <w:p w:rsidR="005C443A" w:rsidRPr="005B331D" w:rsidRDefault="005C443A">
      <w:pPr>
        <w:pStyle w:val="Subtitle"/>
        <w:rPr>
          <w:rFonts w:asciiTheme="minorHAnsi" w:hAnsiTheme="minorHAnsi"/>
          <w:i/>
        </w:rPr>
      </w:pPr>
      <w:bookmarkStart w:id="72" w:name="_Toc10621992"/>
      <w:r w:rsidRPr="005B331D">
        <w:rPr>
          <w:rFonts w:asciiTheme="minorHAnsi" w:hAnsiTheme="minorHAnsi"/>
        </w:rPr>
        <w:t>Severe Weather Information</w:t>
      </w:r>
      <w:bookmarkEnd w:id="70"/>
      <w:bookmarkEnd w:id="72"/>
      <w:r w:rsidRPr="005B331D">
        <w:rPr>
          <w:rFonts w:asciiTheme="minorHAnsi" w:hAnsiTheme="minorHAnsi"/>
        </w:rPr>
        <w:fldChar w:fldCharType="begin"/>
      </w:r>
      <w:r w:rsidRPr="005B331D">
        <w:rPr>
          <w:rFonts w:asciiTheme="minorHAnsi" w:hAnsiTheme="minorHAnsi"/>
        </w:rPr>
        <w:instrText>xe "Severe Weather Information"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Unexpected school closings due to hurricane warnings or inclement weather conditions will follow the decision of the Clear Creek Independent School District.  Please listen to radio and television stations: KSBJ (89.3), KTRH (740 AM), KTEL (1110) and television channels NBC (KPRC-TV), CBS (KHOU-TV) or ABC (KTRK-TV).</w:t>
      </w:r>
    </w:p>
    <w:p w:rsidR="005C443A" w:rsidRPr="005B331D" w:rsidRDefault="005C443A">
      <w:pPr>
        <w:pStyle w:val="Subtitle"/>
        <w:rPr>
          <w:rFonts w:asciiTheme="minorHAnsi" w:hAnsiTheme="minorHAnsi"/>
        </w:rPr>
      </w:pPr>
      <w:bookmarkStart w:id="73" w:name="_Toc476908372"/>
      <w:bookmarkStart w:id="74" w:name="_Toc10621993"/>
      <w:r w:rsidRPr="005B331D">
        <w:rPr>
          <w:rFonts w:asciiTheme="minorHAnsi" w:hAnsiTheme="minorHAnsi"/>
        </w:rPr>
        <w:t>S</w:t>
      </w:r>
      <w:bookmarkEnd w:id="73"/>
      <w:r w:rsidRPr="005B331D">
        <w:rPr>
          <w:rFonts w:asciiTheme="minorHAnsi" w:hAnsiTheme="minorHAnsi"/>
        </w:rPr>
        <w:t>exual Harassment Policy</w:t>
      </w:r>
      <w:bookmarkEnd w:id="74"/>
      <w:r w:rsidRPr="005B331D">
        <w:rPr>
          <w:rFonts w:asciiTheme="minorHAnsi" w:hAnsiTheme="minorHAnsi"/>
        </w:rPr>
        <w:fldChar w:fldCharType="begin"/>
      </w:r>
      <w:r w:rsidRPr="005B331D">
        <w:rPr>
          <w:rFonts w:asciiTheme="minorHAnsi" w:hAnsiTheme="minorHAnsi"/>
        </w:rPr>
        <w:instrText>xe "Sexual Harassment Policy"</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 is committed to maintaining an environment in which all individuals treat each other with dignity and respect.  All forms of intimidation and harassment are unacceptable and the school is prepared to take action to prevent and correct any violations of this policy.  A student or parent who has a complaint alleging sexual harassment or offensive, intimidating conduct of a sexual nature may request a conference with a school administrator.  All complaints will be promptly investigated.  Every effort will be made to protect the privacy of the parties involved with regard to any complaint. </w:t>
      </w:r>
    </w:p>
    <w:p w:rsidR="005C443A" w:rsidRPr="005B331D" w:rsidRDefault="005C443A">
      <w:pPr>
        <w:pStyle w:val="Subtitle"/>
        <w:rPr>
          <w:rFonts w:asciiTheme="minorHAnsi" w:hAnsiTheme="minorHAnsi"/>
        </w:rPr>
      </w:pPr>
      <w:bookmarkStart w:id="75" w:name="_Toc476908325"/>
      <w:bookmarkStart w:id="76" w:name="_Toc10621994"/>
      <w:r w:rsidRPr="005B331D">
        <w:rPr>
          <w:rFonts w:asciiTheme="minorHAnsi" w:hAnsiTheme="minorHAnsi"/>
        </w:rPr>
        <w:t>Student Drivers</w:t>
      </w:r>
      <w:bookmarkEnd w:id="75"/>
      <w:bookmarkEnd w:id="76"/>
      <w:r w:rsidRPr="005B331D">
        <w:rPr>
          <w:rFonts w:asciiTheme="minorHAnsi" w:hAnsiTheme="minorHAnsi"/>
        </w:rPr>
        <w:fldChar w:fldCharType="begin"/>
      </w:r>
      <w:r w:rsidRPr="005B331D">
        <w:rPr>
          <w:rFonts w:asciiTheme="minorHAnsi" w:hAnsiTheme="minorHAnsi"/>
        </w:rPr>
        <w:instrText>xe "Student Drivers"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Students are granted on-campus driving privileges only after registering their vehicles with the school office.  This procedure will require that the student present a valid Texas driver’s license and proof of insurance, in addition to a signed permission slip from a parent or guardian.  Students intending to park on school property must </w:t>
      </w:r>
      <w:r w:rsidR="00AB4E7D" w:rsidRPr="0068176C">
        <w:rPr>
          <w:rFonts w:asciiTheme="minorHAnsi" w:hAnsiTheme="minorHAnsi"/>
        </w:rPr>
        <w:t xml:space="preserve">register their car </w:t>
      </w:r>
      <w:r w:rsidRPr="005B331D">
        <w:rPr>
          <w:rFonts w:asciiTheme="minorHAnsi" w:hAnsiTheme="minorHAnsi"/>
        </w:rPr>
        <w:t>and adhere to the following</w:t>
      </w:r>
      <w:r w:rsidR="00AB4E7D">
        <w:rPr>
          <w:rFonts w:asciiTheme="minorHAnsi" w:hAnsiTheme="minorHAnsi"/>
        </w:rPr>
        <w:t xml:space="preserve"> </w:t>
      </w:r>
      <w:r w:rsidR="00AB4E7D" w:rsidRPr="0068176C">
        <w:rPr>
          <w:rFonts w:asciiTheme="minorHAnsi" w:hAnsiTheme="minorHAnsi"/>
        </w:rPr>
        <w:t>requirements</w:t>
      </w:r>
      <w:r w:rsidRPr="005B331D">
        <w:rPr>
          <w:rFonts w:asciiTheme="minorHAnsi" w:hAnsiTheme="minorHAnsi"/>
        </w:rPr>
        <w:t>:</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Only students 16 years of age or older with a valid driver’s license may use the parking lot.</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Students may not go to their cars during the school day without permission from the school office.  Students are not permitted to sit in their vehicles before school or during the school day.</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Students must drive safely and within the speed limit (10-mph) while on campus.</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Students who drive in an unsafe manner or misuse their driving privileges may have these privileges suspended.</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lastRenderedPageBreak/>
        <w:t>International students are not allowed to drive unless they are seniors living with a family member.</w:t>
      </w:r>
    </w:p>
    <w:p w:rsidR="005C443A" w:rsidRPr="005B331D" w:rsidRDefault="005C443A">
      <w:pPr>
        <w:pStyle w:val="BodyText2"/>
        <w:rPr>
          <w:rFonts w:asciiTheme="minorHAnsi" w:hAnsiTheme="minorHAnsi"/>
        </w:rPr>
      </w:pPr>
      <w:r w:rsidRPr="005B331D">
        <w:rPr>
          <w:rFonts w:asciiTheme="minorHAnsi" w:hAnsiTheme="minorHAnsi"/>
        </w:rPr>
        <w:t>CLCS does not assume any financial responsibility for vehicles or personal items left in vehicles while pa</w:t>
      </w:r>
      <w:bookmarkStart w:id="77" w:name="_Toc476908326"/>
      <w:r w:rsidRPr="005B331D">
        <w:rPr>
          <w:rFonts w:asciiTheme="minorHAnsi" w:hAnsiTheme="minorHAnsi"/>
        </w:rPr>
        <w:t>rked in the school parking lot.</w:t>
      </w:r>
    </w:p>
    <w:p w:rsidR="005C443A" w:rsidRPr="005B331D" w:rsidRDefault="005C443A">
      <w:pPr>
        <w:pStyle w:val="Subtitle"/>
        <w:rPr>
          <w:rFonts w:asciiTheme="minorHAnsi" w:hAnsiTheme="minorHAnsi"/>
        </w:rPr>
      </w:pPr>
      <w:bookmarkStart w:id="78" w:name="_Toc10621995"/>
      <w:r w:rsidRPr="005B331D">
        <w:rPr>
          <w:rFonts w:asciiTheme="minorHAnsi" w:hAnsiTheme="minorHAnsi"/>
        </w:rPr>
        <w:t>Telephones/Communication Devices</w:t>
      </w:r>
      <w:bookmarkEnd w:id="77"/>
      <w:bookmarkEnd w:id="78"/>
      <w:r w:rsidRPr="005B331D">
        <w:rPr>
          <w:rFonts w:asciiTheme="minorHAnsi" w:hAnsiTheme="minorHAnsi"/>
        </w:rPr>
        <w:fldChar w:fldCharType="begin"/>
      </w:r>
      <w:r w:rsidRPr="005B331D">
        <w:rPr>
          <w:rFonts w:asciiTheme="minorHAnsi" w:hAnsiTheme="minorHAnsi"/>
        </w:rPr>
        <w:instrText>xe "Telephones/Communication Devices"</w:instrText>
      </w:r>
      <w:r w:rsidRPr="005B331D">
        <w:rPr>
          <w:rFonts w:asciiTheme="minorHAnsi" w:hAnsiTheme="minorHAnsi"/>
        </w:rPr>
        <w:fldChar w:fldCharType="end"/>
      </w:r>
    </w:p>
    <w:p w:rsidR="004911E6" w:rsidRPr="00CB17AB" w:rsidRDefault="005C443A">
      <w:pPr>
        <w:pStyle w:val="BodyText"/>
        <w:widowControl/>
        <w:rPr>
          <w:rFonts w:asciiTheme="minorHAnsi" w:hAnsiTheme="minorHAnsi"/>
        </w:rPr>
      </w:pPr>
      <w:r w:rsidRPr="005B331D">
        <w:rPr>
          <w:rFonts w:asciiTheme="minorHAnsi" w:hAnsiTheme="minorHAnsi"/>
        </w:rPr>
        <w:t>The school telephones are for school business.  Students will not be taken out of class to receive a telephone call unless there is an emergency.  School personnel will deliver messages to students if necessary. Students may only use the telephone in the school offices.  Students must receive permission from the office staff before using the telephone in the school office. CLCS Students may not use cell phones</w:t>
      </w:r>
      <w:r w:rsidR="00AB4E7D">
        <w:rPr>
          <w:rFonts w:asciiTheme="minorHAnsi" w:hAnsiTheme="minorHAnsi"/>
        </w:rPr>
        <w:t>/</w:t>
      </w:r>
      <w:r w:rsidR="00AB4E7D" w:rsidRPr="0068176C">
        <w:rPr>
          <w:rFonts w:asciiTheme="minorHAnsi" w:hAnsiTheme="minorHAnsi"/>
        </w:rPr>
        <w:t>electronic devices</w:t>
      </w:r>
      <w:r w:rsidRPr="005B331D">
        <w:rPr>
          <w:rFonts w:asciiTheme="minorHAnsi" w:hAnsiTheme="minorHAnsi"/>
        </w:rPr>
        <w:t>, during school hours. There is zero tolerance for</w:t>
      </w:r>
      <w:r w:rsidR="00AB4E7D">
        <w:rPr>
          <w:rFonts w:asciiTheme="minorHAnsi" w:hAnsiTheme="minorHAnsi"/>
        </w:rPr>
        <w:t xml:space="preserve"> </w:t>
      </w:r>
      <w:r w:rsidR="00AB4E7D" w:rsidRPr="0068176C">
        <w:rPr>
          <w:rFonts w:asciiTheme="minorHAnsi" w:hAnsiTheme="minorHAnsi"/>
        </w:rPr>
        <w:t>the use of</w:t>
      </w:r>
      <w:r w:rsidRPr="0068176C">
        <w:rPr>
          <w:rFonts w:asciiTheme="minorHAnsi" w:hAnsiTheme="minorHAnsi"/>
        </w:rPr>
        <w:t xml:space="preserve"> </w:t>
      </w:r>
      <w:r w:rsidRPr="005B331D">
        <w:rPr>
          <w:rFonts w:asciiTheme="minorHAnsi" w:hAnsiTheme="minorHAnsi"/>
        </w:rPr>
        <w:t>cell phone</w:t>
      </w:r>
      <w:r w:rsidR="00AB4E7D">
        <w:rPr>
          <w:rFonts w:asciiTheme="minorHAnsi" w:hAnsiTheme="minorHAnsi"/>
        </w:rPr>
        <w:t>s/</w:t>
      </w:r>
      <w:r w:rsidR="00AB4E7D" w:rsidRPr="0068176C">
        <w:rPr>
          <w:rFonts w:asciiTheme="minorHAnsi" w:hAnsiTheme="minorHAnsi"/>
        </w:rPr>
        <w:t>electronic devices</w:t>
      </w:r>
      <w:r w:rsidRPr="0068176C">
        <w:rPr>
          <w:rFonts w:asciiTheme="minorHAnsi" w:hAnsiTheme="minorHAnsi"/>
        </w:rPr>
        <w:t xml:space="preserve"> </w:t>
      </w:r>
      <w:r w:rsidRPr="005B331D">
        <w:rPr>
          <w:rFonts w:asciiTheme="minorHAnsi" w:hAnsiTheme="minorHAnsi"/>
        </w:rPr>
        <w:t>usage during school hours.  Students must leave cell phones at home, in their</w:t>
      </w:r>
      <w:r w:rsidR="00AB4E7D">
        <w:rPr>
          <w:rFonts w:asciiTheme="minorHAnsi" w:hAnsiTheme="minorHAnsi"/>
          <w:color w:val="FF0000"/>
        </w:rPr>
        <w:t xml:space="preserve"> </w:t>
      </w:r>
      <w:r w:rsidR="00AB4E7D" w:rsidRPr="0068176C">
        <w:rPr>
          <w:rFonts w:asciiTheme="minorHAnsi" w:hAnsiTheme="minorHAnsi"/>
        </w:rPr>
        <w:t>backpack,</w:t>
      </w:r>
      <w:r w:rsidRPr="005B331D">
        <w:rPr>
          <w:rFonts w:asciiTheme="minorHAnsi" w:hAnsiTheme="minorHAnsi"/>
        </w:rPr>
        <w:t xml:space="preserve"> locker or in their car.  Cell phones in lockers must be turned to the off position.  Failure to comply will result in disciplinary action</w:t>
      </w:r>
      <w:r w:rsidR="00CB17AB">
        <w:rPr>
          <w:rFonts w:asciiTheme="minorHAnsi" w:hAnsiTheme="minorHAnsi"/>
        </w:rPr>
        <w:t xml:space="preserve">. </w:t>
      </w:r>
    </w:p>
    <w:p w:rsidR="00CB17AB" w:rsidRDefault="00CB17AB">
      <w:pPr>
        <w:pStyle w:val="BodyText"/>
        <w:widowControl/>
        <w:rPr>
          <w:rFonts w:asciiTheme="minorHAnsi" w:hAnsiTheme="minorHAnsi"/>
          <w:strike/>
        </w:rPr>
      </w:pPr>
    </w:p>
    <w:p w:rsidR="00CB17AB" w:rsidRDefault="00CB17AB">
      <w:pPr>
        <w:pStyle w:val="BodyText"/>
        <w:widowControl/>
        <w:rPr>
          <w:rFonts w:asciiTheme="minorHAnsi" w:hAnsiTheme="minorHAnsi"/>
          <w:b/>
          <w:strike/>
        </w:rPr>
      </w:pPr>
    </w:p>
    <w:p w:rsidR="00866EF0" w:rsidRPr="00866EF0" w:rsidRDefault="00866EF0">
      <w:pPr>
        <w:pStyle w:val="BodyText"/>
        <w:widowControl/>
        <w:rPr>
          <w:rFonts w:asciiTheme="minorHAnsi" w:hAnsiTheme="minorHAnsi"/>
          <w:b/>
        </w:rPr>
      </w:pPr>
      <w:r>
        <w:rPr>
          <w:rFonts w:asciiTheme="minorHAnsi" w:hAnsiTheme="minorHAnsi"/>
          <w:b/>
        </w:rPr>
        <w:t>(from an addendum published to students February 2015)</w:t>
      </w:r>
    </w:p>
    <w:p w:rsidR="00AB4E7D" w:rsidRPr="00CB17AB" w:rsidRDefault="00866EF0">
      <w:pPr>
        <w:pStyle w:val="BodyText"/>
        <w:widowControl/>
        <w:rPr>
          <w:rFonts w:asciiTheme="minorHAnsi" w:hAnsiTheme="minorHAnsi"/>
          <w:b/>
          <w:strike/>
        </w:rPr>
      </w:pPr>
      <w:r w:rsidRPr="00CB17AB">
        <w:rPr>
          <w:rFonts w:asciiTheme="minorHAnsi" w:hAnsiTheme="minorHAnsi"/>
          <w:b/>
        </w:rPr>
        <w:t>The following disciplinary action will be issued to students who a</w:t>
      </w:r>
      <w:r w:rsidR="00D81E69" w:rsidRPr="00CB17AB">
        <w:rPr>
          <w:rFonts w:asciiTheme="minorHAnsi" w:hAnsiTheme="minorHAnsi"/>
          <w:b/>
        </w:rPr>
        <w:t>re found using an unauthorized c</w:t>
      </w:r>
      <w:r w:rsidRPr="00CB17AB">
        <w:rPr>
          <w:rFonts w:asciiTheme="minorHAnsi" w:hAnsiTheme="minorHAnsi"/>
          <w:b/>
        </w:rPr>
        <w:t>ell phone/electronic device, regardless of who</w:t>
      </w:r>
      <w:r w:rsidR="00A03DB7" w:rsidRPr="00CB17AB">
        <w:rPr>
          <w:rFonts w:asciiTheme="minorHAnsi" w:hAnsiTheme="minorHAnsi"/>
          <w:b/>
        </w:rPr>
        <w:t xml:space="preserve"> owns</w:t>
      </w:r>
      <w:r w:rsidRPr="00CB17AB">
        <w:rPr>
          <w:rFonts w:asciiTheme="minorHAnsi" w:hAnsiTheme="minorHAnsi"/>
          <w:b/>
        </w:rPr>
        <w:t xml:space="preserve"> the cell phone/electronic device</w:t>
      </w:r>
      <w:r w:rsidR="00A03DB7" w:rsidRPr="00CB17AB">
        <w:rPr>
          <w:rFonts w:asciiTheme="minorHAnsi" w:hAnsiTheme="minorHAnsi"/>
          <w:b/>
        </w:rPr>
        <w:t>.</w:t>
      </w:r>
      <w:r w:rsidRPr="00CB17AB">
        <w:rPr>
          <w:rFonts w:asciiTheme="minorHAnsi" w:hAnsiTheme="minorHAnsi"/>
          <w:b/>
        </w:rPr>
        <w:t xml:space="preserve"> </w:t>
      </w:r>
    </w:p>
    <w:p w:rsidR="00866EF0" w:rsidRPr="00CB17AB" w:rsidRDefault="00866EF0">
      <w:pPr>
        <w:pStyle w:val="BodyText"/>
        <w:widowControl/>
        <w:rPr>
          <w:rFonts w:asciiTheme="minorHAnsi" w:hAnsiTheme="minorHAnsi"/>
          <w:b/>
          <w:strike/>
        </w:rPr>
      </w:pPr>
    </w:p>
    <w:p w:rsidR="00866EF0" w:rsidRPr="00CB17AB" w:rsidRDefault="00866EF0">
      <w:pPr>
        <w:pStyle w:val="BodyText"/>
        <w:widowControl/>
        <w:rPr>
          <w:rFonts w:asciiTheme="minorHAnsi" w:hAnsiTheme="minorHAnsi"/>
          <w:b/>
        </w:rPr>
      </w:pPr>
      <w:r w:rsidRPr="00CB17AB">
        <w:rPr>
          <w:rFonts w:asciiTheme="minorHAnsi" w:hAnsiTheme="minorHAnsi"/>
          <w:b/>
        </w:rPr>
        <w:t>1</w:t>
      </w:r>
      <w:r w:rsidRPr="00CB17AB">
        <w:rPr>
          <w:rFonts w:asciiTheme="minorHAnsi" w:hAnsiTheme="minorHAnsi"/>
          <w:b/>
          <w:vertAlign w:val="superscript"/>
        </w:rPr>
        <w:t>st</w:t>
      </w:r>
      <w:r w:rsidRPr="00CB17AB">
        <w:rPr>
          <w:rFonts w:asciiTheme="minorHAnsi" w:hAnsiTheme="minorHAnsi"/>
          <w:b/>
        </w:rPr>
        <w:t xml:space="preserve"> Offense-Student will have the cell phone/electronic device taken up and will be assessed a fine of $15.00. The student’s parent will have to pay in person or give verbal permission to administration and pay over the phone, in order for the cell phone/electronic device to be released to the owner.</w:t>
      </w:r>
    </w:p>
    <w:p w:rsidR="00866EF0" w:rsidRPr="00CB17AB" w:rsidRDefault="00866EF0">
      <w:pPr>
        <w:pStyle w:val="BodyText"/>
        <w:widowControl/>
        <w:rPr>
          <w:rFonts w:asciiTheme="minorHAnsi" w:hAnsiTheme="minorHAnsi"/>
          <w:b/>
        </w:rPr>
      </w:pPr>
    </w:p>
    <w:p w:rsidR="00866EF0" w:rsidRPr="00CB17AB" w:rsidRDefault="00866EF0" w:rsidP="00866EF0">
      <w:pPr>
        <w:pStyle w:val="BodyText"/>
        <w:widowControl/>
        <w:rPr>
          <w:rFonts w:asciiTheme="minorHAnsi" w:hAnsiTheme="minorHAnsi"/>
          <w:b/>
        </w:rPr>
      </w:pPr>
      <w:r w:rsidRPr="00CB17AB">
        <w:rPr>
          <w:rFonts w:asciiTheme="minorHAnsi" w:hAnsiTheme="minorHAnsi"/>
          <w:b/>
        </w:rPr>
        <w:t>2</w:t>
      </w:r>
      <w:r w:rsidRPr="00CB17AB">
        <w:rPr>
          <w:rFonts w:asciiTheme="minorHAnsi" w:hAnsiTheme="minorHAnsi"/>
          <w:b/>
          <w:vertAlign w:val="superscript"/>
        </w:rPr>
        <w:t>nd</w:t>
      </w:r>
      <w:r w:rsidRPr="00CB17AB">
        <w:rPr>
          <w:rFonts w:asciiTheme="minorHAnsi" w:hAnsiTheme="minorHAnsi"/>
          <w:b/>
        </w:rPr>
        <w:t xml:space="preserve"> Offense- Student will have the cell phone/electronic device taken up an</w:t>
      </w:r>
      <w:r w:rsidR="004911E6" w:rsidRPr="00CB17AB">
        <w:rPr>
          <w:rFonts w:asciiTheme="minorHAnsi" w:hAnsiTheme="minorHAnsi"/>
          <w:b/>
        </w:rPr>
        <w:t>d will be assessed a fine of $30</w:t>
      </w:r>
      <w:r w:rsidRPr="00CB17AB">
        <w:rPr>
          <w:rFonts w:asciiTheme="minorHAnsi" w:hAnsiTheme="minorHAnsi"/>
          <w:b/>
        </w:rPr>
        <w:t>.00. The student’s parent will have to pay in person or give verbal permission to administration and pay over the phone, in order for the cell phone/electronic device to be released to the owner.</w:t>
      </w:r>
    </w:p>
    <w:p w:rsidR="00866EF0" w:rsidRPr="00CB17AB" w:rsidRDefault="00866EF0">
      <w:pPr>
        <w:pStyle w:val="BodyText"/>
        <w:widowControl/>
        <w:rPr>
          <w:rFonts w:asciiTheme="minorHAnsi" w:hAnsiTheme="minorHAnsi"/>
          <w:b/>
        </w:rPr>
      </w:pPr>
    </w:p>
    <w:p w:rsidR="00C81735" w:rsidRPr="00CB17AB" w:rsidRDefault="00AD0E21" w:rsidP="00C81735">
      <w:pPr>
        <w:pStyle w:val="BodyText"/>
        <w:widowControl/>
        <w:rPr>
          <w:rFonts w:asciiTheme="minorHAnsi" w:hAnsiTheme="minorHAnsi"/>
          <w:b/>
        </w:rPr>
      </w:pPr>
      <w:r w:rsidRPr="00CB17AB">
        <w:rPr>
          <w:rFonts w:asciiTheme="minorHAnsi" w:hAnsiTheme="minorHAnsi"/>
          <w:b/>
        </w:rPr>
        <w:t>3</w:t>
      </w:r>
      <w:r w:rsidRPr="00CB17AB">
        <w:rPr>
          <w:rFonts w:asciiTheme="minorHAnsi" w:hAnsiTheme="minorHAnsi"/>
          <w:b/>
          <w:vertAlign w:val="superscript"/>
        </w:rPr>
        <w:t>rd</w:t>
      </w:r>
      <w:r w:rsidRPr="00CB17AB">
        <w:rPr>
          <w:rFonts w:asciiTheme="minorHAnsi" w:hAnsiTheme="minorHAnsi"/>
          <w:b/>
        </w:rPr>
        <w:t xml:space="preserve"> Offense-</w:t>
      </w:r>
      <w:r w:rsidR="00C81735" w:rsidRPr="00CB17AB">
        <w:rPr>
          <w:rFonts w:asciiTheme="minorHAnsi" w:hAnsiTheme="minorHAnsi"/>
          <w:b/>
        </w:rPr>
        <w:t>Student will have the cell phone/electronic device taken up an</w:t>
      </w:r>
      <w:r w:rsidR="004911E6" w:rsidRPr="00CB17AB">
        <w:rPr>
          <w:rFonts w:asciiTheme="minorHAnsi" w:hAnsiTheme="minorHAnsi"/>
          <w:b/>
        </w:rPr>
        <w:t>d will be assessed a fine of $45</w:t>
      </w:r>
      <w:r w:rsidR="00C81735" w:rsidRPr="00CB17AB">
        <w:rPr>
          <w:rFonts w:asciiTheme="minorHAnsi" w:hAnsiTheme="minorHAnsi"/>
          <w:b/>
        </w:rPr>
        <w:t>.00. The student’s parent will have to pay in person or give verbal permission to administration and pay over the phone, in order for the cell phone/electronic device to be released to the owner.</w:t>
      </w:r>
    </w:p>
    <w:p w:rsidR="00C81735" w:rsidRPr="00CB17AB" w:rsidRDefault="00C81735">
      <w:pPr>
        <w:pStyle w:val="BodyText"/>
        <w:widowControl/>
        <w:rPr>
          <w:rFonts w:asciiTheme="minorHAnsi" w:hAnsiTheme="minorHAnsi"/>
          <w:b/>
        </w:rPr>
      </w:pPr>
    </w:p>
    <w:p w:rsidR="00C81735" w:rsidRPr="00CB17AB" w:rsidRDefault="00AD0E21" w:rsidP="00C81735">
      <w:pPr>
        <w:pStyle w:val="BodyText"/>
        <w:widowControl/>
        <w:rPr>
          <w:rFonts w:asciiTheme="minorHAnsi" w:hAnsiTheme="minorHAnsi"/>
          <w:b/>
        </w:rPr>
      </w:pPr>
      <w:r w:rsidRPr="00CB17AB">
        <w:rPr>
          <w:rFonts w:asciiTheme="minorHAnsi" w:hAnsiTheme="minorHAnsi"/>
          <w:b/>
        </w:rPr>
        <w:t>After the 3</w:t>
      </w:r>
      <w:r w:rsidRPr="00CB17AB">
        <w:rPr>
          <w:rFonts w:asciiTheme="minorHAnsi" w:hAnsiTheme="minorHAnsi"/>
          <w:b/>
          <w:vertAlign w:val="superscript"/>
        </w:rPr>
        <w:t>rd</w:t>
      </w:r>
      <w:r w:rsidRPr="00CB17AB">
        <w:rPr>
          <w:rFonts w:asciiTheme="minorHAnsi" w:hAnsiTheme="minorHAnsi"/>
          <w:b/>
        </w:rPr>
        <w:t xml:space="preserve"> Offense-</w:t>
      </w:r>
      <w:r w:rsidR="004911E6" w:rsidRPr="00CB17AB">
        <w:rPr>
          <w:rFonts w:asciiTheme="minorHAnsi" w:hAnsiTheme="minorHAnsi"/>
          <w:b/>
        </w:rPr>
        <w:t>cell phones/electronic devices will be prohibited on campus for this student.  If the student brings these items to school, they must be checked in at the front office before school starts each morning and may be picked up by the student at the end of the school day. Further disciplinary action for the 4</w:t>
      </w:r>
      <w:r w:rsidR="004911E6" w:rsidRPr="00CB17AB">
        <w:rPr>
          <w:rFonts w:asciiTheme="minorHAnsi" w:hAnsiTheme="minorHAnsi"/>
          <w:b/>
          <w:vertAlign w:val="superscript"/>
        </w:rPr>
        <w:t>th</w:t>
      </w:r>
      <w:r w:rsidR="004911E6" w:rsidRPr="00CB17AB">
        <w:rPr>
          <w:rFonts w:asciiTheme="minorHAnsi" w:hAnsiTheme="minorHAnsi"/>
          <w:b/>
        </w:rPr>
        <w:t xml:space="preserve"> and subsequent offenses will be at the Principal’s discretion.</w:t>
      </w:r>
    </w:p>
    <w:p w:rsidR="00C81735" w:rsidRPr="00866EF0" w:rsidRDefault="00C81735">
      <w:pPr>
        <w:pStyle w:val="BodyText"/>
        <w:widowControl/>
        <w:rPr>
          <w:rFonts w:asciiTheme="minorHAnsi" w:hAnsiTheme="minorHAnsi"/>
          <w:b/>
          <w:color w:val="FF0000"/>
        </w:rPr>
      </w:pPr>
    </w:p>
    <w:p w:rsidR="005C443A" w:rsidRPr="005B331D" w:rsidRDefault="005C443A">
      <w:pPr>
        <w:pStyle w:val="Subtitle"/>
        <w:rPr>
          <w:rFonts w:asciiTheme="minorHAnsi" w:hAnsiTheme="minorHAnsi"/>
        </w:rPr>
      </w:pPr>
      <w:bookmarkStart w:id="79" w:name="_Toc476908327"/>
      <w:bookmarkStart w:id="80" w:name="_Toc10621996"/>
      <w:r w:rsidRPr="005B331D">
        <w:rPr>
          <w:rFonts w:asciiTheme="minorHAnsi" w:hAnsiTheme="minorHAnsi"/>
        </w:rPr>
        <w:t>Textbooks</w:t>
      </w:r>
      <w:bookmarkEnd w:id="79"/>
      <w:bookmarkEnd w:id="80"/>
      <w:r w:rsidRPr="005B331D">
        <w:rPr>
          <w:rFonts w:asciiTheme="minorHAnsi" w:hAnsiTheme="minorHAnsi"/>
        </w:rPr>
        <w:fldChar w:fldCharType="begin"/>
      </w:r>
      <w:r w:rsidRPr="005B331D">
        <w:rPr>
          <w:rFonts w:asciiTheme="minorHAnsi" w:hAnsiTheme="minorHAnsi"/>
        </w:rPr>
        <w:instrText>xe "Textbooks"</w:instrText>
      </w:r>
      <w:r w:rsidRPr="005B331D">
        <w:rPr>
          <w:rFonts w:asciiTheme="minorHAnsi" w:hAnsiTheme="minorHAnsi"/>
        </w:rPr>
        <w:fldChar w:fldCharType="end"/>
      </w:r>
    </w:p>
    <w:p w:rsidR="005C443A" w:rsidRPr="00CB17AB" w:rsidRDefault="005C443A">
      <w:pPr>
        <w:pStyle w:val="BodyText"/>
        <w:widowControl/>
        <w:rPr>
          <w:rFonts w:asciiTheme="minorHAnsi" w:hAnsiTheme="minorHAnsi"/>
        </w:rPr>
      </w:pPr>
      <w:r w:rsidRPr="005B331D">
        <w:rPr>
          <w:rFonts w:asciiTheme="minorHAnsi" w:hAnsiTheme="minorHAnsi"/>
        </w:rPr>
        <w:lastRenderedPageBreak/>
        <w:t>Each teacher issues textbooks to students.  Each student’s name, room number and teacher must be entered in ink on the inside front cover of the textbook.  To protect textbooks, the school requires that all hardback textbooks be covered.  If a textbook is lost, the student must pay for the book and show the teacher the payment receipt before another book can be issued.  Students must pay for hardback textbooks that are damaged or defaced.  Students who change teachers or withdraw from a class for any reason must return the textbook in person to the teacher who issued the book.  Students are not to return a textbook by leaving it in a teacher’s mailbox or on a teacher’s desk.</w:t>
      </w:r>
      <w:r w:rsidR="00C95593">
        <w:rPr>
          <w:rFonts w:asciiTheme="minorHAnsi" w:hAnsiTheme="minorHAnsi"/>
        </w:rPr>
        <w:t xml:space="preserve"> </w:t>
      </w:r>
      <w:r w:rsidR="00C95593" w:rsidRPr="00CB17AB">
        <w:rPr>
          <w:rFonts w:asciiTheme="minorHAnsi" w:hAnsiTheme="minorHAnsi"/>
        </w:rPr>
        <w:t xml:space="preserve">Consumable textbooks are the student’s property. Online textbooks may be assigned upon </w:t>
      </w:r>
      <w:r w:rsidR="009E0A50" w:rsidRPr="00CB17AB">
        <w:rPr>
          <w:rFonts w:asciiTheme="minorHAnsi" w:hAnsiTheme="minorHAnsi"/>
        </w:rPr>
        <w:t>approval.</w:t>
      </w:r>
    </w:p>
    <w:p w:rsidR="00C95593" w:rsidRDefault="00C95593">
      <w:pPr>
        <w:pStyle w:val="Title"/>
        <w:rPr>
          <w:rFonts w:asciiTheme="minorHAnsi" w:hAnsiTheme="minorHAnsi"/>
        </w:rPr>
      </w:pPr>
      <w:bookmarkStart w:id="81" w:name="_Toc10621997"/>
    </w:p>
    <w:p w:rsidR="005C443A" w:rsidRPr="005B331D" w:rsidRDefault="005C443A">
      <w:pPr>
        <w:pStyle w:val="Title"/>
        <w:rPr>
          <w:rFonts w:asciiTheme="minorHAnsi" w:hAnsiTheme="minorHAnsi"/>
        </w:rPr>
      </w:pPr>
      <w:r w:rsidRPr="005B331D">
        <w:rPr>
          <w:rFonts w:asciiTheme="minorHAnsi" w:hAnsiTheme="minorHAnsi"/>
        </w:rPr>
        <w:t>FINANCES</w:t>
      </w:r>
      <w:bookmarkEnd w:id="81"/>
      <w:r w:rsidRPr="005B331D">
        <w:rPr>
          <w:rFonts w:asciiTheme="minorHAnsi" w:hAnsiTheme="minorHAnsi"/>
        </w:rPr>
        <w:fldChar w:fldCharType="begin"/>
      </w:r>
      <w:r w:rsidRPr="005B331D">
        <w:rPr>
          <w:rFonts w:asciiTheme="minorHAnsi" w:hAnsiTheme="minorHAnsi"/>
        </w:rPr>
        <w:instrText>xe "FINANCES"</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82" w:name="_Toc10621998"/>
      <w:r w:rsidRPr="005B331D">
        <w:rPr>
          <w:rFonts w:asciiTheme="minorHAnsi" w:hAnsiTheme="minorHAnsi"/>
        </w:rPr>
        <w:t>Tuition</w:t>
      </w:r>
      <w:bookmarkEnd w:id="82"/>
      <w:r w:rsidRPr="005B331D">
        <w:rPr>
          <w:rFonts w:asciiTheme="minorHAnsi" w:hAnsiTheme="minorHAnsi"/>
        </w:rPr>
        <w:fldChar w:fldCharType="begin"/>
      </w:r>
      <w:r w:rsidRPr="005B331D">
        <w:rPr>
          <w:rFonts w:asciiTheme="minorHAnsi" w:hAnsiTheme="minorHAnsi"/>
        </w:rPr>
        <w:instrText>xe "Tuition"</w:instrText>
      </w:r>
      <w:r w:rsidRPr="005B331D">
        <w:rPr>
          <w:rFonts w:asciiTheme="minorHAnsi" w:hAnsiTheme="minorHAnsi"/>
        </w:rPr>
        <w:fldChar w:fldCharType="end"/>
      </w:r>
    </w:p>
    <w:p w:rsidR="00C95593" w:rsidRPr="00CB17AB" w:rsidRDefault="00C95593">
      <w:pPr>
        <w:rPr>
          <w:rFonts w:asciiTheme="minorHAnsi" w:hAnsiTheme="minorHAnsi"/>
        </w:rPr>
      </w:pPr>
      <w:r w:rsidRPr="00CB17AB">
        <w:rPr>
          <w:rFonts w:asciiTheme="minorHAnsi" w:hAnsiTheme="minorHAnsi"/>
        </w:rPr>
        <w:t>Installment tuition plans for U.S. students only are to be paid through the FACTS Account management tuition program. FACTS allows for a monthly direct debit from your bank account or a charge to a credit card.  Installment plans are 10-month based. Parents paying through FACTS must setup a profile on the FACTS accounting system. Set up instructions can be picked</w:t>
      </w:r>
      <w:r w:rsidR="00BC6B7C" w:rsidRPr="00CB17AB">
        <w:rPr>
          <w:rFonts w:asciiTheme="minorHAnsi" w:hAnsiTheme="minorHAnsi"/>
        </w:rPr>
        <w:t xml:space="preserve"> </w:t>
      </w:r>
      <w:r w:rsidRPr="00CB17AB">
        <w:rPr>
          <w:rFonts w:asciiTheme="minorHAnsi" w:hAnsiTheme="minorHAnsi"/>
        </w:rPr>
        <w:t>up at the CLCS office. FACTS will assess late fees if tuition is not paid by the specified due dates.</w:t>
      </w:r>
    </w:p>
    <w:p w:rsidR="005C443A" w:rsidRPr="00CB17AB" w:rsidRDefault="005C443A">
      <w:pPr>
        <w:rPr>
          <w:rFonts w:asciiTheme="minorHAnsi" w:hAnsiTheme="minorHAnsi"/>
          <w:strike/>
        </w:rPr>
      </w:pPr>
    </w:p>
    <w:p w:rsidR="005C443A" w:rsidRPr="00C95593" w:rsidRDefault="005C443A">
      <w:pPr>
        <w:rPr>
          <w:rFonts w:asciiTheme="minorHAnsi" w:hAnsiTheme="minorHAnsi"/>
          <w:strike/>
        </w:rPr>
      </w:pPr>
    </w:p>
    <w:p w:rsidR="005C443A" w:rsidRPr="005B331D" w:rsidRDefault="00C95593">
      <w:pPr>
        <w:rPr>
          <w:rFonts w:asciiTheme="minorHAnsi" w:hAnsiTheme="minorHAnsi"/>
        </w:rPr>
      </w:pPr>
      <w:r>
        <w:rPr>
          <w:rFonts w:asciiTheme="minorHAnsi" w:hAnsiTheme="minorHAnsi"/>
        </w:rPr>
        <w:t>If a family</w:t>
      </w:r>
      <w:r w:rsidR="005C443A" w:rsidRPr="005B331D">
        <w:rPr>
          <w:rFonts w:asciiTheme="minorHAnsi" w:hAnsiTheme="minorHAnsi"/>
        </w:rPr>
        <w:t xml:space="preserve"> account is past due, official school documents, progress reports, report cards, or transcripts will not be released, and the student will be ineligible for </w:t>
      </w:r>
      <w:r w:rsidR="008D149E" w:rsidRPr="005B331D">
        <w:rPr>
          <w:rFonts w:asciiTheme="minorHAnsi" w:hAnsiTheme="minorHAnsi"/>
        </w:rPr>
        <w:t>extracurricular</w:t>
      </w:r>
      <w:r w:rsidR="005C443A" w:rsidRPr="005B331D">
        <w:rPr>
          <w:rFonts w:asciiTheme="minorHAnsi" w:hAnsiTheme="minorHAnsi"/>
        </w:rPr>
        <w:t xml:space="preserve"> activities.  All balances must be paid at the end of each semester or the child cannot continue.  Official documents will not be released due to outstanding charges for library fines, book damage fees or other school-associated fees or charges.  In order for diplomas, transcripts and other official documents to be released, the family account, including all tuition payments must be completely paid. </w:t>
      </w:r>
    </w:p>
    <w:p w:rsidR="005C443A" w:rsidRPr="005B331D" w:rsidRDefault="005C443A">
      <w:pPr>
        <w:pStyle w:val="Subtitle"/>
        <w:rPr>
          <w:rFonts w:asciiTheme="minorHAnsi" w:hAnsiTheme="minorHAnsi"/>
        </w:rPr>
      </w:pPr>
      <w:bookmarkStart w:id="83" w:name="_Toc10621999"/>
      <w:r w:rsidRPr="005B331D">
        <w:rPr>
          <w:rFonts w:asciiTheme="minorHAnsi" w:hAnsiTheme="minorHAnsi"/>
        </w:rPr>
        <w:t>Fees</w:t>
      </w:r>
      <w:bookmarkEnd w:id="83"/>
      <w:r w:rsidR="00BC6B7C">
        <w:rPr>
          <w:rFonts w:asciiTheme="minorHAnsi" w:hAnsiTheme="minorHAnsi"/>
        </w:rPr>
        <w:t xml:space="preserve"> </w:t>
      </w:r>
      <w:r w:rsidR="00BC6B7C" w:rsidRPr="00CB17AB">
        <w:rPr>
          <w:rFonts w:asciiTheme="minorHAnsi" w:hAnsiTheme="minorHAnsi"/>
        </w:rPr>
        <w:t>/refunds</w:t>
      </w:r>
      <w:r w:rsidRPr="005B331D">
        <w:rPr>
          <w:rFonts w:asciiTheme="minorHAnsi" w:hAnsiTheme="minorHAnsi"/>
        </w:rPr>
        <w:fldChar w:fldCharType="begin"/>
      </w:r>
      <w:r w:rsidRPr="005B331D">
        <w:rPr>
          <w:rFonts w:asciiTheme="minorHAnsi" w:hAnsiTheme="minorHAnsi"/>
        </w:rPr>
        <w:instrText>xe "Fees"</w:instrText>
      </w:r>
      <w:r w:rsidRPr="005B331D">
        <w:rPr>
          <w:rFonts w:asciiTheme="minorHAnsi" w:hAnsiTheme="minorHAnsi"/>
        </w:rPr>
        <w:fldChar w:fldCharType="end"/>
      </w:r>
    </w:p>
    <w:p w:rsidR="005C443A" w:rsidRPr="00BC6B7C" w:rsidRDefault="005C443A">
      <w:pPr>
        <w:pStyle w:val="BodyText"/>
        <w:widowControl/>
        <w:rPr>
          <w:rFonts w:asciiTheme="minorHAnsi" w:hAnsiTheme="minorHAnsi"/>
          <w:color w:val="FF0000"/>
        </w:rPr>
      </w:pPr>
      <w:r w:rsidRPr="005B331D">
        <w:rPr>
          <w:rFonts w:asciiTheme="minorHAnsi" w:hAnsiTheme="minorHAnsi"/>
        </w:rPr>
        <w:t>Fees are assessed based upon involvement in</w:t>
      </w:r>
      <w:r w:rsidR="00C95593">
        <w:rPr>
          <w:rFonts w:asciiTheme="minorHAnsi" w:hAnsiTheme="minorHAnsi"/>
        </w:rPr>
        <w:t xml:space="preserve"> </w:t>
      </w:r>
      <w:r w:rsidR="00C95593" w:rsidRPr="00CB17AB">
        <w:rPr>
          <w:rFonts w:asciiTheme="minorHAnsi" w:hAnsiTheme="minorHAnsi"/>
        </w:rPr>
        <w:t>optional</w:t>
      </w:r>
      <w:r w:rsidRPr="00CB17AB">
        <w:rPr>
          <w:rFonts w:asciiTheme="minorHAnsi" w:hAnsiTheme="minorHAnsi"/>
        </w:rPr>
        <w:t xml:space="preserve"> school activities</w:t>
      </w:r>
      <w:r w:rsidR="00C95593" w:rsidRPr="00CB17AB">
        <w:rPr>
          <w:rFonts w:asciiTheme="minorHAnsi" w:hAnsiTheme="minorHAnsi"/>
        </w:rPr>
        <w:t xml:space="preserve"> and fundraisers</w:t>
      </w:r>
      <w:r w:rsidR="00CB17AB">
        <w:rPr>
          <w:rFonts w:asciiTheme="minorHAnsi" w:hAnsiTheme="minorHAnsi"/>
        </w:rPr>
        <w:t xml:space="preserve">. </w:t>
      </w:r>
      <w:r w:rsidRPr="005B331D">
        <w:rPr>
          <w:rFonts w:asciiTheme="minorHAnsi" w:hAnsiTheme="minorHAnsi"/>
        </w:rPr>
        <w:t>Students who participate in sports or other extracurricular activities will pay a fee to help offset the operating expenses of the activities.</w:t>
      </w:r>
      <w:r w:rsidR="00BC6B7C">
        <w:rPr>
          <w:rFonts w:asciiTheme="minorHAnsi" w:hAnsiTheme="minorHAnsi"/>
        </w:rPr>
        <w:t xml:space="preserve"> </w:t>
      </w:r>
      <w:r w:rsidR="00BC6B7C" w:rsidRPr="00CB17AB">
        <w:rPr>
          <w:rFonts w:asciiTheme="minorHAnsi" w:hAnsiTheme="minorHAnsi"/>
        </w:rPr>
        <w:t>Refunds of tuition will not be given after the first day of class. International students are not governed by the U.S. student refund policy.</w:t>
      </w:r>
    </w:p>
    <w:p w:rsidR="005C443A" w:rsidRPr="005B331D" w:rsidRDefault="005C443A">
      <w:pPr>
        <w:pStyle w:val="Subtitle"/>
        <w:rPr>
          <w:rFonts w:asciiTheme="minorHAnsi" w:hAnsiTheme="minorHAnsi"/>
        </w:rPr>
      </w:pPr>
      <w:r w:rsidRPr="005B331D">
        <w:rPr>
          <w:rFonts w:asciiTheme="minorHAnsi" w:hAnsiTheme="minorHAnsi"/>
        </w:rPr>
        <w:t>Outstanding Balances</w:t>
      </w:r>
    </w:p>
    <w:p w:rsidR="005C443A" w:rsidRPr="005B331D" w:rsidRDefault="005C443A" w:rsidP="00BC6B7C">
      <w:r w:rsidRPr="005B331D">
        <w:t xml:space="preserve">If a student has any outstanding balance on his or her record, the student will not be allowed to participate in any CLCS athletic program. In addition, all academic records will be held until the balance is paid off. The Finance office in conjunction with the </w:t>
      </w:r>
      <w:r w:rsidR="00BC6B7C">
        <w:t>administration will handle all o</w:t>
      </w:r>
      <w:r w:rsidRPr="005B331D">
        <w:t>utstanding balances.</w:t>
      </w:r>
    </w:p>
    <w:p w:rsidR="005C443A" w:rsidRPr="005B331D" w:rsidRDefault="005C443A">
      <w:pPr>
        <w:pStyle w:val="Subtitle"/>
        <w:rPr>
          <w:rFonts w:asciiTheme="minorHAnsi" w:hAnsiTheme="minorHAnsi"/>
        </w:rPr>
      </w:pPr>
      <w:r w:rsidRPr="005B331D">
        <w:rPr>
          <w:rFonts w:asciiTheme="minorHAnsi" w:hAnsiTheme="minorHAnsi"/>
        </w:rPr>
        <w:t>Fund raisers</w:t>
      </w:r>
      <w:r w:rsidRPr="005B331D">
        <w:rPr>
          <w:rFonts w:asciiTheme="minorHAnsi" w:hAnsiTheme="minorHAnsi"/>
        </w:rPr>
        <w:fldChar w:fldCharType="begin"/>
      </w:r>
      <w:r w:rsidRPr="005B331D">
        <w:rPr>
          <w:rFonts w:asciiTheme="minorHAnsi" w:hAnsiTheme="minorHAnsi"/>
        </w:rPr>
        <w:instrText>xe "Fundraisers"</w:instrText>
      </w:r>
      <w:r w:rsidRPr="005B331D">
        <w:rPr>
          <w:rFonts w:asciiTheme="minorHAnsi" w:hAnsiTheme="minorHAnsi"/>
        </w:rPr>
        <w:fldChar w:fldCharType="end"/>
      </w:r>
    </w:p>
    <w:p w:rsidR="005C443A" w:rsidRPr="00CB17AB" w:rsidRDefault="005C443A" w:rsidP="00507F34">
      <w:pPr>
        <w:rPr>
          <w:rFonts w:asciiTheme="minorHAnsi" w:hAnsiTheme="minorHAnsi"/>
        </w:rPr>
      </w:pPr>
      <w:r w:rsidRPr="005B331D">
        <w:rPr>
          <w:rFonts w:asciiTheme="minorHAnsi" w:hAnsiTheme="minorHAnsi"/>
        </w:rPr>
        <w:t xml:space="preserve">The school will hold fundraisers each year. Individual organizations such as the Chess Club, Booster Club, PTO (Accelerated Reading fund) and cheerleaders will hold their own fund-raising </w:t>
      </w:r>
      <w:r w:rsidRPr="005B331D">
        <w:rPr>
          <w:rFonts w:asciiTheme="minorHAnsi" w:hAnsiTheme="minorHAnsi"/>
        </w:rPr>
        <w:lastRenderedPageBreak/>
        <w:t>activities. Each parent will be expected to have their child participate since tuition alone does not sufficiently fund CLCS expenses.</w:t>
      </w:r>
      <w:r w:rsidR="00BC6B7C">
        <w:rPr>
          <w:rFonts w:asciiTheme="minorHAnsi" w:hAnsiTheme="minorHAnsi"/>
        </w:rPr>
        <w:t xml:space="preserve"> </w:t>
      </w:r>
      <w:r w:rsidR="00BC6B7C" w:rsidRPr="00CB17AB">
        <w:rPr>
          <w:rFonts w:asciiTheme="minorHAnsi" w:hAnsiTheme="minorHAnsi"/>
        </w:rPr>
        <w:t>All fundraisers must be approved in advance by the school Principal.</w:t>
      </w:r>
    </w:p>
    <w:p w:rsidR="005C443A" w:rsidRPr="005B331D" w:rsidRDefault="005C443A">
      <w:pPr>
        <w:pStyle w:val="Subtitle"/>
        <w:rPr>
          <w:rFonts w:asciiTheme="minorHAnsi" w:hAnsiTheme="minorHAnsi"/>
        </w:rPr>
      </w:pPr>
      <w:bookmarkStart w:id="84" w:name="_Toc10622001"/>
      <w:r w:rsidRPr="005B331D">
        <w:rPr>
          <w:rFonts w:asciiTheme="minorHAnsi" w:hAnsiTheme="minorHAnsi"/>
        </w:rPr>
        <w:t>Tuition Assistance/Scholarships</w:t>
      </w:r>
      <w:bookmarkEnd w:id="84"/>
      <w:r w:rsidRPr="005B331D">
        <w:rPr>
          <w:rFonts w:asciiTheme="minorHAnsi" w:hAnsiTheme="minorHAnsi"/>
        </w:rPr>
        <w:fldChar w:fldCharType="begin"/>
      </w:r>
      <w:r w:rsidRPr="005B331D">
        <w:rPr>
          <w:rFonts w:asciiTheme="minorHAnsi" w:hAnsiTheme="minorHAnsi"/>
        </w:rPr>
        <w:instrText>xe "Scholarships"</w:instrText>
      </w:r>
      <w:r w:rsidRPr="005B331D">
        <w:rPr>
          <w:rFonts w:asciiTheme="minorHAnsi" w:hAnsiTheme="minorHAnsi"/>
        </w:rPr>
        <w:fldChar w:fldCharType="end"/>
      </w:r>
    </w:p>
    <w:p w:rsidR="005C443A" w:rsidRPr="005B331D" w:rsidRDefault="005C443A" w:rsidP="00994B37">
      <w:pPr>
        <w:pStyle w:val="BodyText"/>
        <w:widowControl/>
        <w:rPr>
          <w:rFonts w:asciiTheme="minorHAnsi" w:hAnsiTheme="minorHAnsi"/>
          <w:u w:val="single"/>
        </w:rPr>
      </w:pPr>
      <w:r w:rsidRPr="005B331D">
        <w:rPr>
          <w:rFonts w:asciiTheme="minorHAnsi" w:hAnsiTheme="minorHAnsi"/>
        </w:rPr>
        <w:t xml:space="preserve">Limited scholarships are awarded as funds become available.  Scholarships are based on need and generally cover a percentage of tuition.  Fees are not subsidized by scholarship funds.  </w:t>
      </w:r>
      <w:r w:rsidRPr="005B331D">
        <w:rPr>
          <w:rFonts w:asciiTheme="minorHAnsi" w:hAnsiTheme="minorHAnsi"/>
          <w:u w:val="single"/>
        </w:rPr>
        <w:t>Decisions regarding scholarships are made during the summer and are based upon a first come first served basis.</w:t>
      </w:r>
      <w:bookmarkStart w:id="85" w:name="_Toc10622002"/>
    </w:p>
    <w:p w:rsidR="005C443A" w:rsidRPr="005B331D" w:rsidRDefault="005C443A" w:rsidP="00994B37">
      <w:pPr>
        <w:pStyle w:val="BodyText"/>
        <w:widowControl/>
        <w:rPr>
          <w:rFonts w:asciiTheme="minorHAnsi" w:hAnsiTheme="minorHAnsi"/>
          <w:u w:val="single"/>
        </w:rPr>
      </w:pPr>
    </w:p>
    <w:p w:rsidR="005C443A" w:rsidRPr="005B331D" w:rsidRDefault="005C443A" w:rsidP="00994B37">
      <w:pPr>
        <w:pStyle w:val="BodyText"/>
        <w:widowControl/>
        <w:rPr>
          <w:rFonts w:asciiTheme="minorHAnsi" w:hAnsiTheme="minorHAnsi"/>
        </w:rPr>
      </w:pPr>
      <w:r w:rsidRPr="005B331D">
        <w:rPr>
          <w:rFonts w:asciiTheme="minorHAnsi" w:hAnsiTheme="minorHAnsi"/>
          <w:b/>
        </w:rPr>
        <w:t>Health Insurance-Int’l only-</w:t>
      </w:r>
      <w:r w:rsidRPr="005B331D">
        <w:rPr>
          <w:rFonts w:asciiTheme="minorHAnsi" w:hAnsiTheme="minorHAnsi"/>
        </w:rPr>
        <w:t xml:space="preserve"> </w:t>
      </w:r>
      <w:r w:rsidRPr="00CB17AB">
        <w:rPr>
          <w:rFonts w:asciiTheme="minorHAnsi" w:hAnsiTheme="minorHAnsi"/>
        </w:rPr>
        <w:t>Health</w:t>
      </w:r>
      <w:r w:rsidR="00BC6B7C" w:rsidRPr="00CB17AB">
        <w:rPr>
          <w:rFonts w:asciiTheme="minorHAnsi" w:hAnsiTheme="minorHAnsi"/>
        </w:rPr>
        <w:t xml:space="preserve"> and medical </w:t>
      </w:r>
      <w:r w:rsidR="00BC6B7C" w:rsidRPr="00BC6B7C">
        <w:rPr>
          <w:rFonts w:asciiTheme="minorHAnsi" w:hAnsiTheme="minorHAnsi"/>
        </w:rPr>
        <w:t>i</w:t>
      </w:r>
      <w:r w:rsidRPr="00BC6B7C">
        <w:rPr>
          <w:rFonts w:asciiTheme="minorHAnsi" w:hAnsiTheme="minorHAnsi"/>
        </w:rPr>
        <w:t>n</w:t>
      </w:r>
      <w:r w:rsidRPr="005B331D">
        <w:rPr>
          <w:rFonts w:asciiTheme="minorHAnsi" w:hAnsiTheme="minorHAnsi"/>
        </w:rPr>
        <w:t>surance is purchase separately for all international students.</w:t>
      </w:r>
    </w:p>
    <w:p w:rsidR="005C443A" w:rsidRPr="005B331D" w:rsidRDefault="005C443A" w:rsidP="00994B37">
      <w:pPr>
        <w:pStyle w:val="BodyText"/>
        <w:widowControl/>
        <w:rPr>
          <w:rFonts w:asciiTheme="minorHAnsi" w:hAnsiTheme="minorHAnsi"/>
        </w:rPr>
      </w:pPr>
    </w:p>
    <w:p w:rsidR="005C443A" w:rsidRPr="005B331D" w:rsidRDefault="005C443A" w:rsidP="00994B37">
      <w:pPr>
        <w:pStyle w:val="BodyText"/>
        <w:widowControl/>
        <w:rPr>
          <w:rFonts w:asciiTheme="minorHAnsi" w:hAnsiTheme="minorHAnsi"/>
          <w:b/>
        </w:rPr>
      </w:pPr>
      <w:r w:rsidRPr="005B331D">
        <w:rPr>
          <w:rFonts w:asciiTheme="minorHAnsi" w:hAnsiTheme="minorHAnsi"/>
          <w:b/>
        </w:rPr>
        <w:t>Student Accident Insurance</w:t>
      </w:r>
      <w:bookmarkEnd w:id="85"/>
      <w:r w:rsidRPr="005B331D">
        <w:rPr>
          <w:rFonts w:asciiTheme="minorHAnsi" w:hAnsiTheme="minorHAnsi"/>
          <w:b/>
        </w:rPr>
        <w:fldChar w:fldCharType="begin"/>
      </w:r>
      <w:r w:rsidRPr="005B331D">
        <w:rPr>
          <w:rFonts w:asciiTheme="minorHAnsi" w:hAnsiTheme="minorHAnsi"/>
          <w:b/>
        </w:rPr>
        <w:instrText>xe "Student Accident Insurance"</w:instrText>
      </w:r>
      <w:r w:rsidRPr="005B331D">
        <w:rPr>
          <w:rFonts w:asciiTheme="minorHAnsi" w:hAnsiTheme="minorHAnsi"/>
          <w:b/>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All CLCS students are covered by a</w:t>
      </w:r>
      <w:r w:rsidR="00BC6B7C">
        <w:rPr>
          <w:rFonts w:asciiTheme="minorHAnsi" w:hAnsiTheme="minorHAnsi"/>
        </w:rPr>
        <w:t xml:space="preserve"> </w:t>
      </w:r>
      <w:r w:rsidR="00BC6B7C" w:rsidRPr="00CB17AB">
        <w:rPr>
          <w:rFonts w:asciiTheme="minorHAnsi" w:hAnsiTheme="minorHAnsi"/>
        </w:rPr>
        <w:t>supplemental</w:t>
      </w:r>
      <w:r w:rsidRPr="005B331D">
        <w:rPr>
          <w:rFonts w:asciiTheme="minorHAnsi" w:hAnsiTheme="minorHAnsi"/>
        </w:rPr>
        <w:t xml:space="preserve"> student accident insurance policy.  The nominal premium covers all injuries sustained at school or school-sponsored events including sports</w:t>
      </w:r>
      <w:r w:rsidRPr="005B331D">
        <w:rPr>
          <w:rFonts w:asciiTheme="minorHAnsi" w:hAnsiTheme="minorHAnsi"/>
          <w:b/>
        </w:rPr>
        <w:t xml:space="preserve">.  This is a secondary policy, which covers expenses not covered by the </w:t>
      </w:r>
      <w:r w:rsidR="00BC6B7C" w:rsidRPr="00CB17AB">
        <w:rPr>
          <w:rFonts w:asciiTheme="minorHAnsi" w:hAnsiTheme="minorHAnsi"/>
          <w:b/>
        </w:rPr>
        <w:t>student’s</w:t>
      </w:r>
      <w:r w:rsidR="00BC6B7C">
        <w:rPr>
          <w:rFonts w:asciiTheme="minorHAnsi" w:hAnsiTheme="minorHAnsi"/>
          <w:b/>
          <w:color w:val="FF0000"/>
        </w:rPr>
        <w:t xml:space="preserve"> </w:t>
      </w:r>
      <w:r w:rsidRPr="005B331D">
        <w:rPr>
          <w:rFonts w:asciiTheme="minorHAnsi" w:hAnsiTheme="minorHAnsi"/>
          <w:b/>
        </w:rPr>
        <w:t xml:space="preserve">primary insurance. </w:t>
      </w:r>
      <w:r w:rsidRPr="005B331D">
        <w:rPr>
          <w:rFonts w:asciiTheme="minorHAnsi" w:hAnsiTheme="minorHAnsi"/>
        </w:rPr>
        <w:t xml:space="preserve"> For uninsured students, this insurance becomes the primary policy.</w:t>
      </w:r>
    </w:p>
    <w:p w:rsidR="005C443A" w:rsidRPr="005B331D" w:rsidRDefault="005C443A">
      <w:pPr>
        <w:pStyle w:val="Subtitle"/>
        <w:rPr>
          <w:rFonts w:asciiTheme="minorHAnsi" w:hAnsiTheme="minorHAnsi"/>
        </w:rPr>
      </w:pPr>
      <w:bookmarkStart w:id="86" w:name="_Toc476908335"/>
      <w:bookmarkStart w:id="87" w:name="_Toc10622003"/>
      <w:r w:rsidRPr="005B331D">
        <w:rPr>
          <w:rFonts w:asciiTheme="minorHAnsi" w:hAnsiTheme="minorHAnsi"/>
        </w:rPr>
        <w:t>Withdrawal Procedure</w:t>
      </w:r>
      <w:bookmarkEnd w:id="86"/>
      <w:bookmarkEnd w:id="87"/>
      <w:r w:rsidRPr="005B331D">
        <w:rPr>
          <w:rFonts w:asciiTheme="minorHAnsi" w:hAnsiTheme="minorHAnsi"/>
        </w:rPr>
        <w:fldChar w:fldCharType="begin"/>
      </w:r>
      <w:r w:rsidRPr="005B331D">
        <w:rPr>
          <w:rFonts w:asciiTheme="minorHAnsi" w:hAnsiTheme="minorHAnsi"/>
        </w:rPr>
        <w:instrText>xe "Withdrawal Procedure"</w:instrText>
      </w:r>
      <w:r w:rsidRPr="005B331D">
        <w:rPr>
          <w:rFonts w:asciiTheme="minorHAnsi" w:hAnsiTheme="minorHAnsi"/>
        </w:rPr>
        <w:fldChar w:fldCharType="end"/>
      </w:r>
    </w:p>
    <w:p w:rsidR="005C443A" w:rsidRPr="005B331D" w:rsidRDefault="005C443A">
      <w:pPr>
        <w:pStyle w:val="BodyText3"/>
        <w:widowControl/>
        <w:rPr>
          <w:rFonts w:asciiTheme="minorHAnsi" w:hAnsiTheme="minorHAnsi"/>
          <w:b w:val="0"/>
          <w:i w:val="0"/>
        </w:rPr>
      </w:pPr>
      <w:r w:rsidRPr="005B331D">
        <w:rPr>
          <w:rFonts w:asciiTheme="minorHAnsi" w:hAnsiTheme="minorHAnsi"/>
          <w:b w:val="0"/>
          <w:i w:val="0"/>
        </w:rPr>
        <w:t xml:space="preserve">The standard withdrawal procedure must be completed through the main office before a student's records can be released. This process is not complete until the necessary forms are signed, outstanding debts are paid and any textbooks, library books or other school property are returned.  </w:t>
      </w:r>
    </w:p>
    <w:p w:rsidR="005C443A" w:rsidRPr="005B331D" w:rsidRDefault="005C443A">
      <w:pPr>
        <w:pStyle w:val="BodyText3"/>
        <w:widowControl/>
        <w:rPr>
          <w:rFonts w:asciiTheme="minorHAnsi" w:hAnsiTheme="minorHAnsi"/>
          <w:b w:val="0"/>
          <w:i w:val="0"/>
        </w:rPr>
      </w:pPr>
      <w:r w:rsidRPr="005B331D">
        <w:rPr>
          <w:rFonts w:asciiTheme="minorHAnsi" w:hAnsiTheme="minorHAnsi"/>
          <w:b w:val="0"/>
          <w:i w:val="0"/>
        </w:rPr>
        <w:t>(Policy of refunds is included in registration packets)</w:t>
      </w:r>
    </w:p>
    <w:p w:rsidR="005C443A" w:rsidRPr="005B331D" w:rsidRDefault="005C443A">
      <w:pPr>
        <w:pStyle w:val="BodyText3"/>
        <w:widowControl/>
        <w:rPr>
          <w:rFonts w:asciiTheme="minorHAnsi" w:hAnsiTheme="minorHAnsi"/>
          <w:b w:val="0"/>
          <w:i w:val="0"/>
        </w:rPr>
      </w:pPr>
    </w:p>
    <w:p w:rsidR="005C443A" w:rsidRPr="005B331D" w:rsidRDefault="005C443A">
      <w:pPr>
        <w:pStyle w:val="Title"/>
        <w:rPr>
          <w:rFonts w:asciiTheme="minorHAnsi" w:hAnsiTheme="minorHAnsi"/>
        </w:rPr>
      </w:pPr>
      <w:bookmarkStart w:id="88" w:name="_Toc10622004"/>
      <w:r w:rsidRPr="005B331D">
        <w:rPr>
          <w:rFonts w:asciiTheme="minorHAnsi" w:hAnsiTheme="minorHAnsi"/>
        </w:rPr>
        <w:t>HEALTH SERVICES</w:t>
      </w:r>
      <w:bookmarkEnd w:id="88"/>
      <w:r w:rsidRPr="005B331D">
        <w:rPr>
          <w:rFonts w:asciiTheme="minorHAnsi" w:hAnsiTheme="minorHAnsi"/>
        </w:rPr>
        <w:fldChar w:fldCharType="begin"/>
      </w:r>
      <w:r w:rsidRPr="005B331D">
        <w:rPr>
          <w:rFonts w:asciiTheme="minorHAnsi" w:hAnsiTheme="minorHAnsi"/>
        </w:rPr>
        <w:instrText>xe "HEALTH SERVICES"</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89" w:name="_Toc476908328"/>
      <w:bookmarkStart w:id="90" w:name="_Toc10622005"/>
      <w:r w:rsidRPr="005B331D">
        <w:rPr>
          <w:rFonts w:asciiTheme="minorHAnsi" w:hAnsiTheme="minorHAnsi"/>
        </w:rPr>
        <w:t>Communicable Diseases</w:t>
      </w:r>
      <w:bookmarkEnd w:id="89"/>
      <w:bookmarkEnd w:id="90"/>
      <w:r w:rsidRPr="005B331D">
        <w:rPr>
          <w:rFonts w:asciiTheme="minorHAnsi" w:hAnsiTheme="minorHAnsi"/>
        </w:rPr>
        <w:fldChar w:fldCharType="begin"/>
      </w:r>
      <w:r w:rsidRPr="005B331D">
        <w:rPr>
          <w:rFonts w:asciiTheme="minorHAnsi" w:hAnsiTheme="minorHAnsi"/>
        </w:rPr>
        <w:instrText>xe "Communicable Diseases"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A student who is too ill to function in the classroom or who displays symptoms of a communicable disease will be isolated from the other students. A temperature above 100</w:t>
      </w:r>
      <w:r w:rsidRPr="005B331D">
        <w:rPr>
          <w:rFonts w:asciiTheme="minorHAnsi" w:hAnsiTheme="minorHAnsi"/>
        </w:rPr>
        <w:sym w:font="Symbol" w:char="F0B0"/>
      </w:r>
      <w:r w:rsidRPr="005B331D">
        <w:rPr>
          <w:rFonts w:asciiTheme="minorHAnsi" w:hAnsiTheme="minorHAnsi"/>
        </w:rPr>
        <w:t>, diarrhea and vomiting are common symptoms for which a parent will be asked to pick-up the student.  Parents are requested not to bring a student back to school that has had any of these symptoms for 24 hours, during the night or morning before school begins.  A student will not be allowed to stay in school if any of these symptoms are present.</w:t>
      </w:r>
    </w:p>
    <w:p w:rsidR="005C443A" w:rsidRPr="005B331D" w:rsidRDefault="005C443A">
      <w:pPr>
        <w:rPr>
          <w:rFonts w:asciiTheme="minorHAnsi" w:hAnsiTheme="minorHAnsi"/>
        </w:rPr>
      </w:pPr>
      <w:r w:rsidRPr="005B331D">
        <w:rPr>
          <w:rFonts w:asciiTheme="minorHAnsi" w:hAnsiTheme="minorHAnsi"/>
        </w:rPr>
        <w:t xml:space="preserve"> </w:t>
      </w:r>
    </w:p>
    <w:p w:rsidR="005C443A" w:rsidRPr="005B331D" w:rsidRDefault="005C443A">
      <w:pPr>
        <w:rPr>
          <w:rFonts w:asciiTheme="minorHAnsi" w:hAnsiTheme="minorHAnsi"/>
        </w:rPr>
      </w:pPr>
      <w:r w:rsidRPr="005B331D">
        <w:rPr>
          <w:rFonts w:asciiTheme="minorHAnsi" w:hAnsiTheme="minorHAnsi"/>
        </w:rPr>
        <w:t>A student must have written consent from either a physician or the Texas Department of Health or be subject to school office approval to return to school if any of the following conditions have occurred: chicken pox, measles, mumps, pneumonia, whooping cough, pinworms, scabies, ringworm, impetigo, pink eye or head lice (students must be completely nit free to return to school).</w:t>
      </w:r>
    </w:p>
    <w:p w:rsidR="00EC49FB" w:rsidRDefault="00EC49FB">
      <w:pPr>
        <w:pStyle w:val="Subtitle"/>
        <w:rPr>
          <w:rFonts w:asciiTheme="minorHAnsi" w:hAnsiTheme="minorHAnsi"/>
        </w:rPr>
      </w:pPr>
      <w:bookmarkStart w:id="91" w:name="_Toc476908329"/>
      <w:bookmarkStart w:id="92" w:name="_Toc10622006"/>
    </w:p>
    <w:p w:rsidR="005C443A" w:rsidRPr="005B331D" w:rsidRDefault="005C443A">
      <w:pPr>
        <w:pStyle w:val="Subtitle"/>
        <w:rPr>
          <w:rFonts w:asciiTheme="minorHAnsi" w:hAnsiTheme="minorHAnsi"/>
        </w:rPr>
      </w:pPr>
      <w:r w:rsidRPr="005B331D">
        <w:rPr>
          <w:rFonts w:asciiTheme="minorHAnsi" w:hAnsiTheme="minorHAnsi"/>
        </w:rPr>
        <w:lastRenderedPageBreak/>
        <w:t>First Aid/Medical Emergency Procedures</w:t>
      </w:r>
      <w:bookmarkEnd w:id="91"/>
      <w:bookmarkEnd w:id="92"/>
      <w:r w:rsidRPr="005B331D">
        <w:rPr>
          <w:rFonts w:asciiTheme="minorHAnsi" w:hAnsiTheme="minorHAnsi"/>
        </w:rPr>
        <w:fldChar w:fldCharType="begin"/>
      </w:r>
      <w:r w:rsidRPr="005B331D">
        <w:rPr>
          <w:rFonts w:asciiTheme="minorHAnsi" w:hAnsiTheme="minorHAnsi"/>
        </w:rPr>
        <w:instrText>xe "First Aid/Medical Emergency Procedures"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At the beginning of each school year, parents must provide a notarized “Medical Release Form” for each enrolled student.  The form includes the name and phone number of the doctor to be notified, as well as the name, address and phone number of the parents and another adult to be notified, if the need should arise. It is the responsibility of the parent to make certain </w:t>
      </w:r>
    </w:p>
    <w:p w:rsidR="005C443A" w:rsidRPr="005B331D" w:rsidRDefault="005C443A">
      <w:pPr>
        <w:rPr>
          <w:rFonts w:asciiTheme="minorHAnsi" w:hAnsiTheme="minorHAnsi"/>
        </w:rPr>
      </w:pPr>
      <w:r w:rsidRPr="005B331D">
        <w:rPr>
          <w:rFonts w:asciiTheme="minorHAnsi" w:hAnsiTheme="minorHAnsi"/>
        </w:rPr>
        <w:t>the information on file is kept current. In case of bad weather, serious illness or other emergencies, we must be able to contact you or the alternative adult indicated on the Medical Release Form</w:t>
      </w:r>
      <w:r w:rsidRPr="005B331D">
        <w:rPr>
          <w:rFonts w:asciiTheme="minorHAnsi" w:hAnsiTheme="minorHAnsi"/>
          <w:b/>
        </w:rPr>
        <w:t xml:space="preserve">.  </w:t>
      </w:r>
      <w:r w:rsidRPr="005B331D">
        <w:rPr>
          <w:rFonts w:asciiTheme="minorHAnsi" w:hAnsiTheme="minorHAnsi"/>
        </w:rPr>
        <w:t>This information may need to be used before consultation with the family is possible.</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In case of minor illness, CLCS is equipped with an area in the office where students may receive care. Students must obtain a Health Station Pass from a teacher before going to the nurse.</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In case of an illness or accident requiring medical attention, the family will be contacted to pick up their child.  Parents are responsible to provide transportation for their sick children. Students with on-campus driving privileges may drive themselves home if they are able to do so and if the parent gives the school office permission to release the student. </w:t>
      </w:r>
    </w:p>
    <w:p w:rsidR="005C443A" w:rsidRPr="005B331D" w:rsidRDefault="005C443A">
      <w:pPr>
        <w:pStyle w:val="Subtitle"/>
        <w:rPr>
          <w:rFonts w:asciiTheme="minorHAnsi" w:hAnsiTheme="minorHAnsi"/>
        </w:rPr>
      </w:pPr>
      <w:bookmarkStart w:id="93" w:name="_Toc476908330"/>
      <w:bookmarkStart w:id="94" w:name="_Toc10622007"/>
    </w:p>
    <w:p w:rsidR="005C443A" w:rsidRPr="005B331D" w:rsidRDefault="005C443A">
      <w:pPr>
        <w:pStyle w:val="Subtitle"/>
        <w:rPr>
          <w:rFonts w:asciiTheme="minorHAnsi" w:hAnsiTheme="minorHAnsi"/>
        </w:rPr>
      </w:pPr>
      <w:r w:rsidRPr="005B331D">
        <w:rPr>
          <w:rFonts w:asciiTheme="minorHAnsi" w:hAnsiTheme="minorHAnsi"/>
        </w:rPr>
        <w:t>Medication</w:t>
      </w:r>
      <w:bookmarkEnd w:id="93"/>
      <w:bookmarkEnd w:id="94"/>
      <w:r w:rsidRPr="005B331D">
        <w:rPr>
          <w:rFonts w:asciiTheme="minorHAnsi" w:hAnsiTheme="minorHAnsi"/>
        </w:rPr>
        <w:fldChar w:fldCharType="begin"/>
      </w:r>
      <w:r w:rsidRPr="005B331D">
        <w:rPr>
          <w:rFonts w:asciiTheme="minorHAnsi" w:hAnsiTheme="minorHAnsi"/>
        </w:rPr>
        <w:instrText>xe "Medication"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If possible, all medication should be administered at home. However, if the student needs to take medication during the school day, the medication will be dispensed according to the following guidelines:</w:t>
      </w:r>
    </w:p>
    <w:p w:rsidR="005C443A" w:rsidRPr="005B331D" w:rsidRDefault="005C443A" w:rsidP="004C39AD">
      <w:pPr>
        <w:pStyle w:val="BodyTextIndent"/>
        <w:numPr>
          <w:ilvl w:val="0"/>
          <w:numId w:val="13"/>
        </w:numPr>
        <w:ind w:left="1080"/>
        <w:rPr>
          <w:rFonts w:asciiTheme="minorHAnsi" w:hAnsiTheme="minorHAnsi"/>
        </w:rPr>
      </w:pPr>
      <w:r w:rsidRPr="005B331D">
        <w:rPr>
          <w:rFonts w:asciiTheme="minorHAnsi" w:hAnsiTheme="minorHAnsi"/>
          <w:b/>
        </w:rPr>
        <w:t>All medications must be kept in the nurse</w:t>
      </w:r>
      <w:r w:rsidR="003F4472">
        <w:rPr>
          <w:rFonts w:asciiTheme="minorHAnsi" w:hAnsiTheme="minorHAnsi"/>
          <w:b/>
        </w:rPr>
        <w:t>’</w:t>
      </w:r>
      <w:r w:rsidRPr="005B331D">
        <w:rPr>
          <w:rFonts w:asciiTheme="minorHAnsi" w:hAnsiTheme="minorHAnsi"/>
          <w:b/>
        </w:rPr>
        <w:t>s office</w:t>
      </w:r>
      <w:r w:rsidRPr="005B331D">
        <w:rPr>
          <w:rFonts w:asciiTheme="minorHAnsi" w:hAnsiTheme="minorHAnsi"/>
        </w:rPr>
        <w:t>. The nurse will supervise the storing and dispensing of all prescription and non-prescription medicine. Students must bring medication to the office between 8:00 and 8:30 a.m. Students should not carry any medication to classrooms or keep any medication in lockers, backpacks or purses.  Students who have medication and fail to bring it to the school office will be subject to disciplinary action.</w:t>
      </w:r>
    </w:p>
    <w:p w:rsidR="005C443A" w:rsidRPr="005B331D" w:rsidRDefault="005C443A" w:rsidP="004C39AD">
      <w:pPr>
        <w:pStyle w:val="BodyTextIndent"/>
        <w:numPr>
          <w:ilvl w:val="0"/>
          <w:numId w:val="13"/>
        </w:numPr>
        <w:ind w:left="1080"/>
      </w:pPr>
      <w:r w:rsidRPr="005B331D">
        <w:rPr>
          <w:rFonts w:asciiTheme="minorHAnsi" w:hAnsiTheme="minorHAnsi"/>
        </w:rPr>
        <w:t>Written permission and specific directions for administration of prescription medicine is required.  Directions must include student’s name, dates and time to be given, name of medication, strength and dosage of the me</w:t>
      </w:r>
      <w:r w:rsidRPr="005B331D">
        <w:t>dication, specific directions for administration and the name of the physician prescribing the medication.</w:t>
      </w:r>
    </w:p>
    <w:p w:rsidR="005C443A" w:rsidRPr="005B331D" w:rsidRDefault="005C443A" w:rsidP="004C39AD">
      <w:pPr>
        <w:pStyle w:val="BodyTextIndent"/>
        <w:numPr>
          <w:ilvl w:val="0"/>
          <w:numId w:val="13"/>
        </w:numPr>
        <w:ind w:left="1080"/>
      </w:pPr>
      <w:r w:rsidRPr="005B331D">
        <w:t>ALL medication MUST be in the original container.</w:t>
      </w:r>
    </w:p>
    <w:p w:rsidR="005C443A" w:rsidRPr="005B331D" w:rsidRDefault="005C443A" w:rsidP="004C39AD">
      <w:pPr>
        <w:pStyle w:val="BodyTextIndent"/>
        <w:numPr>
          <w:ilvl w:val="0"/>
          <w:numId w:val="13"/>
        </w:numPr>
        <w:ind w:left="1080"/>
      </w:pPr>
      <w:r w:rsidRPr="005B331D">
        <w:t>If non-prescription or prescription medication is to be administered for a period of no longer than 10 days, a written request from a parent or guardian is required.</w:t>
      </w:r>
    </w:p>
    <w:p w:rsidR="005C443A" w:rsidRPr="005B331D" w:rsidRDefault="005C443A" w:rsidP="004C39AD">
      <w:pPr>
        <w:pStyle w:val="BodyTextIndent"/>
        <w:numPr>
          <w:ilvl w:val="0"/>
          <w:numId w:val="13"/>
        </w:numPr>
        <w:ind w:left="1080"/>
      </w:pPr>
      <w:r w:rsidRPr="005B331D">
        <w:t>If non-prescription or prescription medication is to be administered longer than ten days, a written request from a physician or dentist is required.</w:t>
      </w:r>
    </w:p>
    <w:p w:rsidR="005C443A" w:rsidRPr="005B331D" w:rsidRDefault="005C443A">
      <w:pPr>
        <w:pStyle w:val="Subtitle"/>
        <w:rPr>
          <w:rFonts w:asciiTheme="minorHAnsi" w:hAnsiTheme="minorHAnsi"/>
        </w:rPr>
      </w:pPr>
      <w:bookmarkStart w:id="95" w:name="_Toc476908331"/>
      <w:bookmarkStart w:id="96" w:name="_Toc10622008"/>
      <w:r w:rsidRPr="005B331D">
        <w:rPr>
          <w:rFonts w:asciiTheme="minorHAnsi" w:hAnsiTheme="minorHAnsi"/>
        </w:rPr>
        <w:t>Vision and Hearing Screening</w:t>
      </w:r>
      <w:bookmarkEnd w:id="95"/>
      <w:r w:rsidRPr="005B331D">
        <w:rPr>
          <w:rFonts w:asciiTheme="minorHAnsi" w:hAnsiTheme="minorHAnsi"/>
        </w:rPr>
        <w:t>s</w:t>
      </w:r>
      <w:bookmarkEnd w:id="96"/>
      <w:r w:rsidRPr="005B331D">
        <w:rPr>
          <w:rFonts w:asciiTheme="minorHAnsi" w:hAnsiTheme="minorHAnsi"/>
        </w:rPr>
        <w:fldChar w:fldCharType="begin"/>
      </w:r>
      <w:r w:rsidRPr="005B331D">
        <w:rPr>
          <w:rFonts w:asciiTheme="minorHAnsi" w:hAnsiTheme="minorHAnsi"/>
        </w:rPr>
        <w:instrText>xe "Vision and Hearing Screenings"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Vision and hearing screenings are conducted on a rotating basis each year.  Testing schedules for screening done at CLCS will be made available, as this information is determined.  If a </w:t>
      </w:r>
      <w:r w:rsidRPr="005B331D">
        <w:rPr>
          <w:rFonts w:asciiTheme="minorHAnsi" w:hAnsiTheme="minorHAnsi"/>
        </w:rPr>
        <w:lastRenderedPageBreak/>
        <w:t>student has a challenge in this area and is not scheduled for screening, parents may contact the school office and specifically request a screening for that year.  Parents who desire to have their student tested by their own physician must provide proof of screening prior to the school’s scheduled screening.</w:t>
      </w:r>
    </w:p>
    <w:p w:rsidR="003F4472" w:rsidRDefault="003F4472">
      <w:pPr>
        <w:pStyle w:val="Title"/>
        <w:spacing w:after="240"/>
        <w:rPr>
          <w:rFonts w:asciiTheme="minorHAnsi" w:hAnsiTheme="minorHAnsi"/>
          <w:sz w:val="24"/>
          <w:szCs w:val="24"/>
        </w:rPr>
      </w:pPr>
      <w:bookmarkStart w:id="97" w:name="_Toc10622009"/>
    </w:p>
    <w:p w:rsidR="005C443A" w:rsidRPr="005B331D" w:rsidRDefault="005C443A">
      <w:pPr>
        <w:pStyle w:val="Title"/>
        <w:spacing w:after="240"/>
        <w:rPr>
          <w:rFonts w:asciiTheme="minorHAnsi" w:hAnsiTheme="minorHAnsi"/>
          <w:b w:val="0"/>
          <w:caps w:val="0"/>
          <w:sz w:val="24"/>
          <w:szCs w:val="24"/>
        </w:rPr>
      </w:pPr>
      <w:r w:rsidRPr="005B331D">
        <w:rPr>
          <w:rFonts w:asciiTheme="minorHAnsi" w:hAnsiTheme="minorHAnsi"/>
          <w:sz w:val="24"/>
          <w:szCs w:val="24"/>
        </w:rPr>
        <w:t>enrollment</w:t>
      </w:r>
      <w:bookmarkEnd w:id="97"/>
      <w:r w:rsidRPr="005B331D">
        <w:rPr>
          <w:rFonts w:asciiTheme="minorHAnsi" w:hAnsiTheme="minorHAnsi"/>
          <w:sz w:val="24"/>
          <w:szCs w:val="24"/>
        </w:rPr>
        <w:fldChar w:fldCharType="begin"/>
      </w:r>
      <w:r w:rsidRPr="005B331D">
        <w:rPr>
          <w:rFonts w:asciiTheme="minorHAnsi" w:hAnsiTheme="minorHAnsi"/>
          <w:b w:val="0"/>
          <w:caps w:val="0"/>
          <w:sz w:val="24"/>
          <w:szCs w:val="24"/>
        </w:rPr>
        <w:instrText>xe "ACADEMIC POLICY"</w:instrText>
      </w:r>
      <w:r w:rsidRPr="005B331D">
        <w:rPr>
          <w:rFonts w:asciiTheme="minorHAnsi" w:hAnsiTheme="minorHAnsi"/>
          <w:sz w:val="24"/>
          <w:szCs w:val="24"/>
        </w:rPr>
        <w:fldChar w:fldCharType="end"/>
      </w:r>
      <w:r w:rsidRPr="005B331D">
        <w:rPr>
          <w:rFonts w:asciiTheme="minorHAnsi" w:hAnsiTheme="minorHAnsi"/>
          <w:sz w:val="24"/>
          <w:szCs w:val="24"/>
        </w:rPr>
        <w:fldChar w:fldCharType="begin"/>
      </w:r>
      <w:r w:rsidRPr="005B331D">
        <w:rPr>
          <w:rFonts w:asciiTheme="minorHAnsi" w:hAnsiTheme="minorHAnsi"/>
          <w:b w:val="0"/>
          <w:caps w:val="0"/>
          <w:sz w:val="24"/>
          <w:szCs w:val="24"/>
        </w:rPr>
        <w:instrText>xe "Academic Philosophy"</w:instrText>
      </w:r>
      <w:r w:rsidRPr="005B331D">
        <w:rPr>
          <w:rFonts w:asciiTheme="minorHAnsi" w:hAnsiTheme="minorHAnsi"/>
          <w:sz w:val="24"/>
          <w:szCs w:val="24"/>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School’s mission includes both the nurturing of the students from Christian homes, as well as the winning of students and families who are without Christ to saving faith.  It </w:t>
      </w:r>
    </w:p>
    <w:p w:rsidR="005C443A" w:rsidRPr="005B331D" w:rsidRDefault="005C443A">
      <w:pPr>
        <w:rPr>
          <w:rFonts w:asciiTheme="minorHAnsi" w:hAnsiTheme="minorHAnsi"/>
        </w:rPr>
      </w:pPr>
      <w:r w:rsidRPr="005B331D">
        <w:rPr>
          <w:rFonts w:asciiTheme="minorHAnsi" w:hAnsiTheme="minorHAnsi"/>
        </w:rPr>
        <w:t>is for this reason that there will be no requirement on the part of students or parents to acknowledge a personal relationship with Jesus Christ as a condition for admission.  Each family enrolling a student in Clear Lake Christian School will be given a clear presentation of the Gospel message during the course of the enrollment process so that they understand the centrality of this message to the educational program of Clear Lake Christian School.</w:t>
      </w:r>
    </w:p>
    <w:p w:rsidR="005C443A" w:rsidRPr="005B331D" w:rsidRDefault="005C443A">
      <w:pPr>
        <w:rPr>
          <w:rFonts w:asciiTheme="minorHAnsi" w:hAnsiTheme="minorHAnsi"/>
        </w:rPr>
      </w:pPr>
      <w:r w:rsidRPr="005B331D">
        <w:rPr>
          <w:rFonts w:asciiTheme="minorHAnsi" w:hAnsiTheme="minorHAnsi"/>
        </w:rPr>
        <w:t>It is desired that the values and beliefs taught to our students during the school day be reinforced at home.  Prior to enrollment at CLCS, the Principal will assess the parent's motivation in seeking the student's enrollment in our school, as well as the student's willingness to attend and adhere to the school’s policies and procedures.  If the atmosphere of a particular home is in opposition to the biblical lifestyle the school teaches, the school reserves the right, within its sole discretion, to refuse admission of an applicant or to discontinue enrollment of a student.</w:t>
      </w:r>
    </w:p>
    <w:p w:rsidR="005C443A" w:rsidRPr="005B331D" w:rsidRDefault="005C443A">
      <w:pPr>
        <w:pStyle w:val="Subtitle"/>
        <w:rPr>
          <w:rFonts w:asciiTheme="minorHAnsi" w:hAnsiTheme="minorHAnsi"/>
        </w:rPr>
      </w:pPr>
      <w:bookmarkStart w:id="98" w:name="_Toc476908332"/>
      <w:bookmarkStart w:id="99" w:name="_Toc481478670"/>
      <w:bookmarkStart w:id="100" w:name="_Toc10622010"/>
      <w:r w:rsidRPr="005B331D">
        <w:rPr>
          <w:rFonts w:asciiTheme="minorHAnsi" w:hAnsiTheme="minorHAnsi"/>
        </w:rPr>
        <w:t>CLCS Enrollment</w:t>
      </w:r>
      <w:bookmarkEnd w:id="98"/>
      <w:bookmarkEnd w:id="99"/>
      <w:bookmarkEnd w:id="100"/>
      <w:r w:rsidRPr="005B331D">
        <w:rPr>
          <w:rFonts w:asciiTheme="minorHAnsi" w:hAnsiTheme="minorHAnsi"/>
        </w:rPr>
        <w:fldChar w:fldCharType="begin"/>
      </w:r>
      <w:r w:rsidRPr="005B331D">
        <w:rPr>
          <w:rFonts w:asciiTheme="minorHAnsi" w:hAnsiTheme="minorHAnsi"/>
        </w:rPr>
        <w:instrText>xe "Priority Enrollment"</w:instrText>
      </w:r>
      <w:r w:rsidRPr="005B331D">
        <w:rPr>
          <w:rFonts w:asciiTheme="minorHAnsi" w:hAnsiTheme="minorHAnsi"/>
        </w:rPr>
        <w:fldChar w:fldCharType="end"/>
      </w:r>
      <w:r w:rsidRPr="005B331D">
        <w:rPr>
          <w:rFonts w:asciiTheme="minorHAnsi" w:hAnsiTheme="minorHAnsi"/>
        </w:rPr>
        <w:t xml:space="preserve"> </w:t>
      </w:r>
    </w:p>
    <w:p w:rsidR="005C443A" w:rsidRPr="005B331D" w:rsidRDefault="005C443A">
      <w:pPr>
        <w:pStyle w:val="BodyText"/>
        <w:widowControl/>
        <w:rPr>
          <w:rFonts w:asciiTheme="minorHAnsi" w:hAnsiTheme="minorHAnsi"/>
          <w:b/>
          <w:smallCaps/>
        </w:rPr>
      </w:pPr>
      <w:r w:rsidRPr="005B331D">
        <w:rPr>
          <w:rFonts w:asciiTheme="minorHAnsi" w:hAnsiTheme="minorHAnsi"/>
        </w:rPr>
        <w:t>Priority enrollment is the initial phase of enrollment for the upcoming school year, which offers a substantial discount in the enrollment fee and first consideration in class enrollment. The priority enrollment period is reserved for current CLCS students, members of Grace Community Church, pre-school</w:t>
      </w:r>
      <w:r w:rsidR="003F4472">
        <w:rPr>
          <w:rFonts w:asciiTheme="minorHAnsi" w:hAnsiTheme="minorHAnsi"/>
        </w:rPr>
        <w:t xml:space="preserve"> students from Kidz World</w:t>
      </w:r>
      <w:r w:rsidRPr="005B331D">
        <w:rPr>
          <w:rFonts w:asciiTheme="minorHAnsi" w:hAnsiTheme="minorHAnsi"/>
        </w:rPr>
        <w:t xml:space="preserve"> and siblings of CLCS students to register for the coming year.  During this time, the required enrollment documents must be completed and processed in the school office along with the registration fee.  Enrollment will be opened to the general public after the priority enrollment period ends.</w:t>
      </w:r>
    </w:p>
    <w:p w:rsidR="005C443A" w:rsidRPr="005B331D" w:rsidRDefault="005C443A">
      <w:pPr>
        <w:pStyle w:val="Subtitle"/>
        <w:rPr>
          <w:rFonts w:asciiTheme="minorHAnsi" w:hAnsiTheme="minorHAnsi"/>
        </w:rPr>
      </w:pPr>
      <w:bookmarkStart w:id="101" w:name="_Toc476908333"/>
      <w:bookmarkStart w:id="102" w:name="_Toc10622011"/>
      <w:r w:rsidRPr="005B331D">
        <w:rPr>
          <w:rFonts w:asciiTheme="minorHAnsi" w:hAnsiTheme="minorHAnsi"/>
        </w:rPr>
        <w:t>Kindergarten Admission Requirement</w:t>
      </w:r>
      <w:bookmarkEnd w:id="101"/>
      <w:bookmarkEnd w:id="102"/>
      <w:r w:rsidRPr="005B331D">
        <w:rPr>
          <w:rFonts w:asciiTheme="minorHAnsi" w:hAnsiTheme="minorHAnsi"/>
        </w:rPr>
        <w:fldChar w:fldCharType="begin"/>
      </w:r>
      <w:r w:rsidRPr="005B331D">
        <w:rPr>
          <w:rFonts w:asciiTheme="minorHAnsi" w:hAnsiTheme="minorHAnsi"/>
        </w:rPr>
        <w:instrText>xe "Kindergarten Admission Requirement"</w:instrText>
      </w:r>
      <w:r w:rsidRPr="005B331D">
        <w:rPr>
          <w:rFonts w:asciiTheme="minorHAnsi" w:hAnsiTheme="minorHAnsi"/>
        </w:rPr>
        <w:fldChar w:fldCharType="end"/>
      </w:r>
    </w:p>
    <w:p w:rsidR="005C443A" w:rsidRPr="005B331D" w:rsidRDefault="005C443A" w:rsidP="00E278FF">
      <w:pPr>
        <w:rPr>
          <w:rFonts w:asciiTheme="minorHAnsi" w:hAnsiTheme="minorHAnsi"/>
          <w:b/>
        </w:rPr>
      </w:pPr>
      <w:r w:rsidRPr="005B331D">
        <w:rPr>
          <w:rFonts w:asciiTheme="minorHAnsi" w:hAnsiTheme="minorHAnsi"/>
        </w:rPr>
        <w:t xml:space="preserve">All students applying for admission to kindergarten must be five (5) years of age on or before Sept. 1 of the year in which they are to be enrolled.  Students enrolling in first grade must be six (6) years of age on or before Sept. 1.  A certified birth certificate verifying the child’s birth date must be presented at the time of registration.  </w:t>
      </w:r>
      <w:r w:rsidRPr="005B331D">
        <w:rPr>
          <w:rFonts w:asciiTheme="minorHAnsi" w:hAnsiTheme="minorHAnsi"/>
          <w:b/>
        </w:rPr>
        <w:t>CLCS will admit children whose birthdays fall after September only after the child has been tested and approved by the teacher and administration.</w:t>
      </w:r>
      <w:bookmarkStart w:id="103" w:name="_Toc476908334"/>
      <w:bookmarkStart w:id="104" w:name="_Toc10622012"/>
      <w:r w:rsidRPr="005B331D">
        <w:rPr>
          <w:rFonts w:asciiTheme="minorHAnsi" w:hAnsiTheme="minorHAnsi"/>
          <w:b/>
        </w:rPr>
        <w:t xml:space="preserve"> All students are tested. Any exceptions are handled case by case.</w:t>
      </w:r>
    </w:p>
    <w:p w:rsidR="005C443A" w:rsidRPr="005B331D" w:rsidRDefault="005C443A" w:rsidP="00E278FF">
      <w:pPr>
        <w:rPr>
          <w:rFonts w:asciiTheme="minorHAnsi" w:hAnsiTheme="minorHAnsi"/>
          <w:szCs w:val="20"/>
        </w:rPr>
      </w:pPr>
      <w:r w:rsidRPr="005B331D">
        <w:rPr>
          <w:rFonts w:asciiTheme="minorHAnsi" w:hAnsiTheme="minorHAnsi"/>
          <w:b/>
          <w:sz w:val="28"/>
          <w:szCs w:val="28"/>
        </w:rPr>
        <w:t>Immunization Policy</w:t>
      </w:r>
      <w:bookmarkEnd w:id="103"/>
      <w:bookmarkEnd w:id="104"/>
      <w:r w:rsidRPr="005B331D">
        <w:rPr>
          <w:rFonts w:asciiTheme="minorHAnsi" w:hAnsiTheme="minorHAnsi"/>
          <w:b/>
          <w:sz w:val="28"/>
          <w:szCs w:val="28"/>
        </w:rPr>
        <w:fldChar w:fldCharType="begin"/>
      </w:r>
      <w:r w:rsidRPr="005B331D">
        <w:rPr>
          <w:rFonts w:asciiTheme="minorHAnsi" w:hAnsiTheme="minorHAnsi"/>
          <w:szCs w:val="20"/>
        </w:rPr>
        <w:instrText>xe "Immunization Policy"</w:instrText>
      </w:r>
      <w:r w:rsidRPr="005B331D">
        <w:rPr>
          <w:rFonts w:asciiTheme="minorHAnsi" w:hAnsiTheme="minorHAnsi"/>
          <w:b/>
          <w:sz w:val="28"/>
          <w:szCs w:val="28"/>
        </w:rPr>
        <w:fldChar w:fldCharType="end"/>
      </w:r>
    </w:p>
    <w:p w:rsidR="005C443A" w:rsidRPr="00CB17AB" w:rsidRDefault="005C443A">
      <w:pPr>
        <w:pStyle w:val="BodyText"/>
        <w:widowControl/>
        <w:rPr>
          <w:rFonts w:asciiTheme="minorHAnsi" w:hAnsiTheme="minorHAnsi"/>
        </w:rPr>
      </w:pPr>
      <w:r w:rsidRPr="005B331D">
        <w:rPr>
          <w:rFonts w:asciiTheme="minorHAnsi" w:hAnsiTheme="minorHAnsi"/>
        </w:rPr>
        <w:t>Texas Law mandates immunization of elementary and high school students against certain communicable diseases.  The law requires that students be immunized or vaccinated before the 1</w:t>
      </w:r>
      <w:r w:rsidRPr="005B331D">
        <w:rPr>
          <w:rFonts w:asciiTheme="minorHAnsi" w:hAnsiTheme="minorHAnsi"/>
          <w:vertAlign w:val="superscript"/>
        </w:rPr>
        <w:t>st</w:t>
      </w:r>
      <w:r w:rsidRPr="005B331D">
        <w:rPr>
          <w:rFonts w:asciiTheme="minorHAnsi" w:hAnsiTheme="minorHAnsi"/>
        </w:rPr>
        <w:t xml:space="preserve"> day of school.  The law further requires that students be tested for tuberculosis if they attended school or lived in a "high-risk" country in the preceding school year.  The school office </w:t>
      </w:r>
      <w:r w:rsidRPr="005B331D">
        <w:rPr>
          <w:rFonts w:asciiTheme="minorHAnsi" w:hAnsiTheme="minorHAnsi"/>
        </w:rPr>
        <w:lastRenderedPageBreak/>
        <w:t>will provide information on age-appropriate doses required by the Texas Department of Health.  Personal records validated by a licensed physician or public health care clinic may be used as proof of immunization.  The nurse will keep an individual immunization record during the period of attendance for each student admitted and the record will be open for inspection at all reasonable times by local health officials.  The immunization program must be complete and on file in the school office no later than the first day that school is in session or the child will be excluded from school until the program is completed</w:t>
      </w:r>
      <w:r w:rsidRPr="00CB17AB">
        <w:rPr>
          <w:rFonts w:asciiTheme="minorHAnsi" w:hAnsiTheme="minorHAnsi"/>
        </w:rPr>
        <w:t>.</w:t>
      </w:r>
      <w:r w:rsidR="007D4732" w:rsidRPr="00CB17AB">
        <w:rPr>
          <w:rFonts w:asciiTheme="minorHAnsi" w:hAnsiTheme="minorHAnsi"/>
        </w:rPr>
        <w:t xml:space="preserve"> Exemptions are notarized and must be submitted to the Nurse.</w:t>
      </w:r>
    </w:p>
    <w:p w:rsidR="005C443A" w:rsidRPr="005B331D" w:rsidRDefault="005C443A">
      <w:pPr>
        <w:pStyle w:val="BodyText"/>
        <w:widowControl/>
        <w:rPr>
          <w:rFonts w:asciiTheme="minorHAnsi" w:hAnsiTheme="minorHAnsi"/>
          <w:b/>
        </w:rPr>
      </w:pPr>
      <w:r w:rsidRPr="005B331D">
        <w:rPr>
          <w:rFonts w:asciiTheme="minorHAnsi" w:hAnsiTheme="minorHAnsi"/>
          <w:b/>
          <w:u w:val="single"/>
        </w:rPr>
        <w:t>International Students-</w:t>
      </w:r>
      <w:r w:rsidRPr="005B331D">
        <w:rPr>
          <w:rFonts w:asciiTheme="minorHAnsi" w:hAnsiTheme="minorHAnsi"/>
          <w:b/>
        </w:rPr>
        <w:t xml:space="preserve"> Students must provide translated Immunization records by the first day of school.</w:t>
      </w:r>
    </w:p>
    <w:p w:rsidR="005C443A" w:rsidRPr="005B331D" w:rsidRDefault="005C443A">
      <w:pPr>
        <w:pStyle w:val="Title"/>
        <w:rPr>
          <w:rFonts w:asciiTheme="minorHAnsi" w:hAnsiTheme="minorHAnsi"/>
        </w:rPr>
      </w:pPr>
      <w:bookmarkStart w:id="105" w:name="_Toc476908352"/>
    </w:p>
    <w:p w:rsidR="005C443A" w:rsidRPr="005B331D" w:rsidRDefault="005C443A">
      <w:pPr>
        <w:pStyle w:val="Title"/>
        <w:rPr>
          <w:rFonts w:asciiTheme="minorHAnsi" w:hAnsiTheme="minorHAnsi"/>
        </w:rPr>
      </w:pPr>
      <w:bookmarkStart w:id="106" w:name="_Toc10622029"/>
      <w:r w:rsidRPr="005B331D">
        <w:rPr>
          <w:rFonts w:asciiTheme="minorHAnsi" w:hAnsiTheme="minorHAnsi"/>
        </w:rPr>
        <w:t>ATTENDANCE POLICY</w:t>
      </w:r>
      <w:bookmarkEnd w:id="105"/>
      <w:bookmarkEnd w:id="106"/>
      <w:r w:rsidRPr="005B331D">
        <w:rPr>
          <w:rFonts w:asciiTheme="minorHAnsi" w:hAnsiTheme="minorHAnsi"/>
        </w:rPr>
        <w:fldChar w:fldCharType="begin"/>
      </w:r>
      <w:r w:rsidRPr="005B331D">
        <w:rPr>
          <w:rFonts w:asciiTheme="minorHAnsi" w:hAnsiTheme="minorHAnsi"/>
        </w:rPr>
        <w:instrText>xe "ATTENDANCE POLICY"</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107" w:name="_Toc10622030"/>
      <w:bookmarkStart w:id="108" w:name="_Toc476908353"/>
      <w:r w:rsidRPr="005B331D">
        <w:rPr>
          <w:rFonts w:asciiTheme="minorHAnsi" w:hAnsiTheme="minorHAnsi"/>
        </w:rPr>
        <w:t>Attendance Philosophy</w:t>
      </w:r>
      <w:bookmarkEnd w:id="107"/>
      <w:r w:rsidRPr="005B331D">
        <w:rPr>
          <w:rFonts w:asciiTheme="minorHAnsi" w:hAnsiTheme="minorHAnsi"/>
        </w:rPr>
        <w:fldChar w:fldCharType="begin"/>
      </w:r>
      <w:r w:rsidRPr="005B331D">
        <w:rPr>
          <w:rFonts w:asciiTheme="minorHAnsi" w:hAnsiTheme="minorHAnsi"/>
        </w:rPr>
        <w:instrText>xe "Attendance Philosophy"</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School attendance is one of the factors most closely related to successful academic accomplishment in school.  Students who are absent miss valuable instruction.  Parents should strive to have their children in school every day.  Perfect attendance should be the norm for CLCS students rather than the exception.</w:t>
      </w:r>
    </w:p>
    <w:p w:rsidR="005C443A" w:rsidRPr="005B331D" w:rsidRDefault="005C443A">
      <w:pPr>
        <w:pStyle w:val="Subtitle"/>
        <w:rPr>
          <w:rFonts w:asciiTheme="minorHAnsi" w:hAnsiTheme="minorHAnsi"/>
        </w:rPr>
      </w:pPr>
      <w:bookmarkStart w:id="109" w:name="_Toc10622031"/>
      <w:r w:rsidRPr="005B331D">
        <w:rPr>
          <w:rFonts w:asciiTheme="minorHAnsi" w:hAnsiTheme="minorHAnsi"/>
        </w:rPr>
        <w:t>Attendance Requirements</w:t>
      </w:r>
      <w:bookmarkEnd w:id="108"/>
      <w:bookmarkEnd w:id="109"/>
      <w:r w:rsidRPr="005B331D">
        <w:rPr>
          <w:rFonts w:asciiTheme="minorHAnsi" w:hAnsiTheme="minorHAnsi"/>
        </w:rPr>
        <w:fldChar w:fldCharType="begin"/>
      </w:r>
      <w:r w:rsidRPr="005B331D">
        <w:rPr>
          <w:rFonts w:asciiTheme="minorHAnsi" w:hAnsiTheme="minorHAnsi"/>
        </w:rPr>
        <w:instrText>xe "Attendance Requirements"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In compliance with the Texas Compulsory School Attendance Law, Clear Lake Christian School requires students in kindergarten through 12</w:t>
      </w:r>
      <w:r w:rsidRPr="005B331D">
        <w:rPr>
          <w:rFonts w:asciiTheme="minorHAnsi" w:hAnsiTheme="minorHAnsi"/>
          <w:vertAlign w:val="superscript"/>
        </w:rPr>
        <w:t>th</w:t>
      </w:r>
      <w:r w:rsidRPr="005B331D">
        <w:rPr>
          <w:rFonts w:asciiTheme="minorHAnsi" w:hAnsiTheme="minorHAnsi"/>
        </w:rPr>
        <w:t xml:space="preserve"> grade to be in attendance for 90 percent of the entire period of program of instruction in order to be promoted to the next grade and/or to receive credit for academic course work.  Time spent during chapel, class parties, field trips or other types of special events is counted toward school attendance.  Students should remain in attendance until school is dismissed for that day. The RENWEB system is used for attendance at CLCS.</w:t>
      </w:r>
    </w:p>
    <w:p w:rsidR="005C443A" w:rsidRPr="005B331D" w:rsidRDefault="005C443A">
      <w:pPr>
        <w:pStyle w:val="Subtitle"/>
        <w:rPr>
          <w:rFonts w:asciiTheme="minorHAnsi" w:hAnsiTheme="minorHAnsi"/>
          <w:i/>
        </w:rPr>
      </w:pPr>
      <w:bookmarkStart w:id="110" w:name="_Toc476908354"/>
      <w:bookmarkStart w:id="111" w:name="_Toc10622032"/>
      <w:r w:rsidRPr="005B331D">
        <w:rPr>
          <w:rFonts w:asciiTheme="minorHAnsi" w:hAnsiTheme="minorHAnsi"/>
        </w:rPr>
        <w:t>Absences and Tardies</w:t>
      </w:r>
      <w:bookmarkEnd w:id="110"/>
      <w:bookmarkEnd w:id="111"/>
      <w:r w:rsidRPr="005B331D">
        <w:rPr>
          <w:rFonts w:asciiTheme="minorHAnsi" w:hAnsiTheme="minorHAnsi"/>
        </w:rPr>
        <w:fldChar w:fldCharType="begin"/>
      </w:r>
      <w:r w:rsidRPr="005B331D">
        <w:rPr>
          <w:rFonts w:asciiTheme="minorHAnsi" w:hAnsiTheme="minorHAnsi"/>
        </w:rPr>
        <w:instrText>xe "Absences and Tardies"</w:instrText>
      </w:r>
      <w:r w:rsidRPr="005B331D">
        <w:rPr>
          <w:rFonts w:asciiTheme="minorHAnsi" w:hAnsiTheme="minorHAnsi"/>
        </w:rPr>
        <w:fldChar w:fldCharType="end"/>
      </w:r>
    </w:p>
    <w:p w:rsidR="005C443A" w:rsidRPr="005B331D" w:rsidRDefault="005C443A">
      <w:pPr>
        <w:pStyle w:val="Heading3"/>
        <w:ind w:firstLine="720"/>
        <w:rPr>
          <w:rFonts w:asciiTheme="minorHAnsi" w:hAnsiTheme="minorHAnsi"/>
        </w:rPr>
      </w:pPr>
      <w:bookmarkStart w:id="112" w:name="_Toc476908355"/>
      <w:bookmarkStart w:id="113" w:name="_Toc476985169"/>
      <w:r w:rsidRPr="005B331D">
        <w:rPr>
          <w:rFonts w:asciiTheme="minorHAnsi" w:hAnsiTheme="minorHAnsi"/>
        </w:rPr>
        <w:t>Excused Absences</w:t>
      </w:r>
      <w:bookmarkEnd w:id="112"/>
      <w:bookmarkEnd w:id="113"/>
      <w:r w:rsidRPr="005B331D">
        <w:rPr>
          <w:rFonts w:asciiTheme="minorHAnsi" w:hAnsiTheme="minorHAnsi"/>
        </w:rPr>
        <w:fldChar w:fldCharType="begin"/>
      </w:r>
      <w:r w:rsidRPr="005B331D">
        <w:rPr>
          <w:rFonts w:asciiTheme="minorHAnsi" w:hAnsiTheme="minorHAnsi"/>
        </w:rPr>
        <w:instrText>xe "Excused Absences"</w:instrText>
      </w:r>
      <w:r w:rsidRPr="005B331D">
        <w:rPr>
          <w:rFonts w:asciiTheme="minorHAnsi" w:hAnsiTheme="minorHAnsi"/>
        </w:rPr>
        <w:fldChar w:fldCharType="end"/>
      </w:r>
      <w:r w:rsidRPr="005B331D">
        <w:rPr>
          <w:rFonts w:asciiTheme="minorHAnsi" w:hAnsiTheme="minorHAnsi"/>
        </w:rPr>
        <w:t xml:space="preserve"> </w:t>
      </w:r>
    </w:p>
    <w:p w:rsidR="005C443A" w:rsidRPr="005B331D" w:rsidRDefault="005C443A">
      <w:pPr>
        <w:ind w:firstLine="720"/>
        <w:rPr>
          <w:rFonts w:asciiTheme="minorHAnsi" w:hAnsiTheme="minorHAnsi"/>
        </w:rPr>
      </w:pPr>
      <w:r w:rsidRPr="005B331D">
        <w:rPr>
          <w:rFonts w:asciiTheme="minorHAnsi" w:hAnsiTheme="minorHAnsi"/>
        </w:rPr>
        <w:t>Absences will be excused in the following instances:</w:t>
      </w:r>
    </w:p>
    <w:p w:rsidR="005C443A" w:rsidRPr="005B331D" w:rsidRDefault="005C443A" w:rsidP="004C39AD">
      <w:pPr>
        <w:numPr>
          <w:ilvl w:val="0"/>
          <w:numId w:val="6"/>
        </w:numPr>
        <w:ind w:left="1440"/>
        <w:rPr>
          <w:rFonts w:asciiTheme="minorHAnsi" w:hAnsiTheme="minorHAnsi"/>
        </w:rPr>
      </w:pPr>
      <w:r w:rsidRPr="005B331D">
        <w:rPr>
          <w:rFonts w:asciiTheme="minorHAnsi" w:hAnsiTheme="minorHAnsi"/>
        </w:rPr>
        <w:t>Personal illness: Any student absent more than five (5) consecutive days may be required to bring medical documentation stating the date and time of appointments and/or the nature of the illness.</w:t>
      </w:r>
    </w:p>
    <w:p w:rsidR="005C443A" w:rsidRPr="005B331D" w:rsidRDefault="005C443A" w:rsidP="004C39AD">
      <w:pPr>
        <w:pStyle w:val="Header"/>
        <w:numPr>
          <w:ilvl w:val="0"/>
          <w:numId w:val="6"/>
        </w:numPr>
        <w:tabs>
          <w:tab w:val="clear" w:pos="4320"/>
          <w:tab w:val="clear" w:pos="8640"/>
        </w:tabs>
        <w:ind w:left="1440"/>
        <w:rPr>
          <w:rFonts w:asciiTheme="minorHAnsi" w:hAnsiTheme="minorHAnsi"/>
        </w:rPr>
      </w:pPr>
      <w:r w:rsidRPr="005B331D">
        <w:rPr>
          <w:rFonts w:asciiTheme="minorHAnsi" w:hAnsiTheme="minorHAnsi"/>
        </w:rPr>
        <w:t>Death in the family</w:t>
      </w:r>
    </w:p>
    <w:p w:rsidR="005C443A" w:rsidRPr="005B331D" w:rsidRDefault="005C443A" w:rsidP="004C39AD">
      <w:pPr>
        <w:numPr>
          <w:ilvl w:val="0"/>
          <w:numId w:val="6"/>
        </w:numPr>
        <w:ind w:left="1440"/>
        <w:rPr>
          <w:rFonts w:asciiTheme="minorHAnsi" w:hAnsiTheme="minorHAnsi"/>
        </w:rPr>
      </w:pPr>
      <w:r w:rsidRPr="005B331D">
        <w:rPr>
          <w:rFonts w:asciiTheme="minorHAnsi" w:hAnsiTheme="minorHAnsi"/>
        </w:rPr>
        <w:t>Medical or dental appointments</w:t>
      </w:r>
    </w:p>
    <w:p w:rsidR="005C443A" w:rsidRPr="005B331D" w:rsidRDefault="005C443A" w:rsidP="004C39AD">
      <w:pPr>
        <w:numPr>
          <w:ilvl w:val="0"/>
          <w:numId w:val="6"/>
        </w:numPr>
        <w:ind w:left="1440"/>
        <w:rPr>
          <w:rFonts w:asciiTheme="minorHAnsi" w:hAnsiTheme="minorHAnsi"/>
          <w:i/>
        </w:rPr>
      </w:pPr>
      <w:r w:rsidRPr="005B331D">
        <w:rPr>
          <w:rFonts w:asciiTheme="minorHAnsi" w:hAnsiTheme="minorHAnsi"/>
        </w:rPr>
        <w:t>Absences for “Special Days”</w:t>
      </w:r>
    </w:p>
    <w:p w:rsidR="005C443A" w:rsidRPr="005B331D" w:rsidRDefault="005C443A">
      <w:pPr>
        <w:pStyle w:val="Header"/>
        <w:widowControl/>
        <w:tabs>
          <w:tab w:val="clear" w:pos="4320"/>
          <w:tab w:val="clear" w:pos="8640"/>
        </w:tabs>
        <w:rPr>
          <w:rFonts w:asciiTheme="minorHAnsi" w:hAnsiTheme="minorHAnsi"/>
          <w:sz w:val="16"/>
        </w:rPr>
      </w:pPr>
    </w:p>
    <w:p w:rsidR="005C443A" w:rsidRPr="005B331D" w:rsidRDefault="005C443A">
      <w:pPr>
        <w:ind w:firstLine="720"/>
        <w:rPr>
          <w:rFonts w:asciiTheme="minorHAnsi" w:hAnsiTheme="minorHAnsi"/>
          <w:b/>
        </w:rPr>
      </w:pPr>
      <w:r w:rsidRPr="005B331D">
        <w:rPr>
          <w:rFonts w:asciiTheme="minorHAnsi" w:hAnsiTheme="minorHAnsi"/>
          <w:b/>
        </w:rPr>
        <w:t>Unexcused Absences</w:t>
      </w:r>
    </w:p>
    <w:p w:rsidR="005C443A" w:rsidRPr="005B331D" w:rsidRDefault="005C443A">
      <w:pPr>
        <w:rPr>
          <w:rFonts w:asciiTheme="minorHAnsi" w:hAnsiTheme="minorHAnsi"/>
          <w:b/>
          <w:i/>
          <w:sz w:val="4"/>
        </w:rPr>
      </w:pPr>
      <w:r w:rsidRPr="005B331D">
        <w:rPr>
          <w:rFonts w:asciiTheme="minorHAnsi" w:hAnsiTheme="minorHAnsi"/>
          <w:b/>
          <w:sz w:val="4"/>
        </w:rPr>
        <w:fldChar w:fldCharType="begin"/>
      </w:r>
      <w:r w:rsidRPr="005B331D">
        <w:rPr>
          <w:rFonts w:asciiTheme="minorHAnsi" w:hAnsiTheme="minorHAnsi"/>
          <w:b/>
          <w:sz w:val="4"/>
        </w:rPr>
        <w:instrText>xe "Unexcused Absences"</w:instrText>
      </w:r>
      <w:r w:rsidRPr="005B331D">
        <w:rPr>
          <w:rFonts w:asciiTheme="minorHAnsi" w:hAnsiTheme="minorHAnsi"/>
          <w:b/>
          <w:sz w:val="4"/>
        </w:rPr>
        <w:fldChar w:fldCharType="end"/>
      </w:r>
    </w:p>
    <w:p w:rsidR="005C443A" w:rsidRPr="005B331D" w:rsidRDefault="005C443A">
      <w:pPr>
        <w:ind w:left="720"/>
        <w:rPr>
          <w:rFonts w:asciiTheme="minorHAnsi" w:hAnsiTheme="minorHAnsi"/>
        </w:rPr>
      </w:pPr>
      <w:r w:rsidRPr="005B331D">
        <w:rPr>
          <w:rFonts w:asciiTheme="minorHAnsi" w:hAnsiTheme="minorHAnsi"/>
        </w:rPr>
        <w:t>Absences for reasons other than those listed in excused absences will be designated as unexcused, even in the event that the student has parental permission to be absent from school.</w:t>
      </w:r>
    </w:p>
    <w:p w:rsidR="005C443A" w:rsidRPr="005B331D" w:rsidRDefault="005C443A">
      <w:pPr>
        <w:pStyle w:val="Heading3"/>
        <w:ind w:firstLine="720"/>
        <w:rPr>
          <w:rFonts w:asciiTheme="minorHAnsi" w:hAnsiTheme="minorHAnsi"/>
        </w:rPr>
      </w:pPr>
      <w:bookmarkStart w:id="114" w:name="_Toc476908356"/>
      <w:bookmarkStart w:id="115" w:name="_Toc476985170"/>
      <w:r w:rsidRPr="005B331D">
        <w:rPr>
          <w:rFonts w:asciiTheme="minorHAnsi" w:hAnsiTheme="minorHAnsi"/>
        </w:rPr>
        <w:lastRenderedPageBreak/>
        <w:t>Absences for “Special Days”</w:t>
      </w:r>
      <w:bookmarkEnd w:id="114"/>
      <w:bookmarkEnd w:id="115"/>
    </w:p>
    <w:p w:rsidR="005C443A" w:rsidRPr="005B331D" w:rsidRDefault="005C443A">
      <w:pPr>
        <w:pStyle w:val="Heading3"/>
        <w:rPr>
          <w:rFonts w:asciiTheme="minorHAnsi" w:hAnsiTheme="minorHAnsi"/>
          <w:sz w:val="4"/>
        </w:rPr>
      </w:pPr>
      <w:r w:rsidRPr="005B331D">
        <w:rPr>
          <w:rFonts w:asciiTheme="minorHAnsi" w:hAnsiTheme="minorHAnsi"/>
          <w:sz w:val="4"/>
        </w:rPr>
        <w:fldChar w:fldCharType="begin"/>
      </w:r>
      <w:r w:rsidRPr="005B331D">
        <w:rPr>
          <w:rFonts w:asciiTheme="minorHAnsi" w:hAnsiTheme="minorHAnsi"/>
          <w:sz w:val="4"/>
        </w:rPr>
        <w:instrText>xe "Absences for Special Days"</w:instrText>
      </w:r>
      <w:r w:rsidRPr="005B331D">
        <w:rPr>
          <w:rFonts w:asciiTheme="minorHAnsi" w:hAnsiTheme="minorHAnsi"/>
          <w:sz w:val="4"/>
        </w:rPr>
        <w:fldChar w:fldCharType="end"/>
      </w:r>
    </w:p>
    <w:p w:rsidR="005C443A" w:rsidRPr="005B331D" w:rsidRDefault="005C443A">
      <w:pPr>
        <w:pStyle w:val="BodyText"/>
        <w:widowControl/>
        <w:ind w:left="720"/>
        <w:rPr>
          <w:rFonts w:asciiTheme="minorHAnsi" w:hAnsiTheme="minorHAnsi"/>
        </w:rPr>
      </w:pPr>
      <w:r w:rsidRPr="005B331D">
        <w:rPr>
          <w:rFonts w:asciiTheme="minorHAnsi" w:hAnsiTheme="minorHAnsi"/>
        </w:rPr>
        <w:t xml:space="preserve">It is recognized that family events may not be able to be scheduled during regular school vacations or holidays.  “Special days” are established to accommodate such unusual situations.  </w:t>
      </w:r>
    </w:p>
    <w:p w:rsidR="005C443A" w:rsidRPr="005B331D" w:rsidRDefault="005C443A">
      <w:pPr>
        <w:pStyle w:val="BodyText"/>
        <w:widowControl/>
        <w:rPr>
          <w:rFonts w:asciiTheme="minorHAnsi" w:hAnsiTheme="minorHAnsi"/>
        </w:rPr>
      </w:pPr>
    </w:p>
    <w:p w:rsidR="005C443A" w:rsidRPr="005B331D" w:rsidRDefault="005C443A">
      <w:pPr>
        <w:pStyle w:val="BodyText"/>
        <w:widowControl/>
        <w:ind w:left="720"/>
        <w:rPr>
          <w:rFonts w:asciiTheme="minorHAnsi" w:hAnsiTheme="minorHAnsi"/>
        </w:rPr>
      </w:pPr>
      <w:r w:rsidRPr="005B331D">
        <w:rPr>
          <w:rFonts w:asciiTheme="minorHAnsi" w:hAnsiTheme="minorHAnsi"/>
        </w:rPr>
        <w:t xml:space="preserve">When students are absent, teachers must allot extra time for tutoring or re-teaching the subject material, assume the additional duties of extended grading and schedule make-up time for quizzes and tests.  Absences due to unavoidable circumstances or illnesses are considered routine occurrences.  It is with concern that the CLCS administration strongly appeals to parents to consider the added workload for their children’s teachers and the school’s staff when making decisions about “special days” absences. </w:t>
      </w:r>
    </w:p>
    <w:p w:rsidR="005C443A" w:rsidRPr="005B331D" w:rsidRDefault="005C443A">
      <w:pPr>
        <w:rPr>
          <w:rFonts w:asciiTheme="minorHAnsi" w:hAnsiTheme="minorHAnsi"/>
          <w:sz w:val="8"/>
        </w:rPr>
      </w:pPr>
    </w:p>
    <w:p w:rsidR="005C443A" w:rsidRPr="005B331D" w:rsidRDefault="005C443A">
      <w:pPr>
        <w:ind w:firstLine="720"/>
        <w:rPr>
          <w:rFonts w:asciiTheme="minorHAnsi" w:hAnsiTheme="minorHAnsi"/>
        </w:rPr>
      </w:pPr>
      <w:r w:rsidRPr="005B331D">
        <w:rPr>
          <w:rFonts w:asciiTheme="minorHAnsi" w:hAnsiTheme="minorHAnsi"/>
        </w:rPr>
        <w:t>Excused absences may be granted for “Special Days” by meeting following conditions:</w:t>
      </w:r>
    </w:p>
    <w:p w:rsidR="005C443A" w:rsidRPr="005B331D" w:rsidRDefault="005C443A">
      <w:pPr>
        <w:ind w:firstLine="720"/>
        <w:rPr>
          <w:rFonts w:asciiTheme="minorHAnsi" w:hAnsiTheme="minorHAnsi"/>
        </w:rPr>
      </w:pPr>
    </w:p>
    <w:p w:rsidR="005C443A" w:rsidRPr="005B331D" w:rsidRDefault="005C443A" w:rsidP="004C39AD">
      <w:pPr>
        <w:numPr>
          <w:ilvl w:val="0"/>
          <w:numId w:val="16"/>
        </w:numPr>
        <w:tabs>
          <w:tab w:val="clear" w:pos="360"/>
          <w:tab w:val="num" w:pos="720"/>
        </w:tabs>
        <w:ind w:left="1440"/>
        <w:rPr>
          <w:rFonts w:asciiTheme="minorHAnsi" w:hAnsiTheme="minorHAnsi"/>
        </w:rPr>
      </w:pPr>
      <w:r w:rsidRPr="005B331D">
        <w:rPr>
          <w:rFonts w:asciiTheme="minorHAnsi" w:hAnsiTheme="minorHAnsi"/>
        </w:rPr>
        <w:t>The reason for the absence must be stated in writing and submitted by the parent to the school office.</w:t>
      </w:r>
    </w:p>
    <w:p w:rsidR="005C443A" w:rsidRPr="005B331D" w:rsidRDefault="005C443A" w:rsidP="004C39AD">
      <w:pPr>
        <w:numPr>
          <w:ilvl w:val="0"/>
          <w:numId w:val="16"/>
        </w:numPr>
        <w:tabs>
          <w:tab w:val="clear" w:pos="360"/>
          <w:tab w:val="num" w:pos="720"/>
        </w:tabs>
        <w:ind w:left="1440"/>
        <w:rPr>
          <w:rFonts w:asciiTheme="minorHAnsi" w:hAnsiTheme="minorHAnsi"/>
        </w:rPr>
      </w:pPr>
      <w:r w:rsidRPr="005B331D">
        <w:rPr>
          <w:rFonts w:asciiTheme="minorHAnsi" w:hAnsiTheme="minorHAnsi"/>
        </w:rPr>
        <w:t>Assignments made prior to the absence must be turned in before the scheduled absence.  All missed work, quizzes and tests should be made up in advance, if possible or upon the first day of return. Parents are responsible for providing any instruction that is missed and for ensuring that all make-up work is turned in on time.  Work not submitted on time will be graded as a late assignment.</w:t>
      </w:r>
    </w:p>
    <w:p w:rsidR="005C443A" w:rsidRPr="005B331D" w:rsidRDefault="005C443A" w:rsidP="004C39AD">
      <w:pPr>
        <w:numPr>
          <w:ilvl w:val="0"/>
          <w:numId w:val="16"/>
        </w:numPr>
        <w:tabs>
          <w:tab w:val="clear" w:pos="360"/>
          <w:tab w:val="num" w:pos="720"/>
        </w:tabs>
        <w:ind w:left="1440"/>
        <w:rPr>
          <w:rFonts w:asciiTheme="minorHAnsi" w:hAnsiTheme="minorHAnsi"/>
        </w:rPr>
      </w:pPr>
      <w:r w:rsidRPr="005B331D">
        <w:rPr>
          <w:rFonts w:asciiTheme="minorHAnsi" w:hAnsiTheme="minorHAnsi"/>
        </w:rPr>
        <w:t>A student will not be granted an excused absence for “special days” during semester exams and achievement testing.</w:t>
      </w:r>
    </w:p>
    <w:p w:rsidR="005C443A" w:rsidRPr="005B331D" w:rsidRDefault="005C443A" w:rsidP="004C39AD">
      <w:pPr>
        <w:numPr>
          <w:ilvl w:val="0"/>
          <w:numId w:val="16"/>
        </w:numPr>
        <w:tabs>
          <w:tab w:val="clear" w:pos="360"/>
          <w:tab w:val="num" w:pos="1440"/>
        </w:tabs>
        <w:ind w:left="1440"/>
        <w:rPr>
          <w:rFonts w:asciiTheme="minorHAnsi" w:hAnsiTheme="minorHAnsi"/>
          <w:sz w:val="8"/>
        </w:rPr>
      </w:pPr>
      <w:r w:rsidRPr="005B331D">
        <w:rPr>
          <w:rFonts w:asciiTheme="minorHAnsi" w:hAnsiTheme="minorHAnsi"/>
          <w:b/>
        </w:rPr>
        <w:t>A</w:t>
      </w:r>
      <w:r w:rsidRPr="005B331D">
        <w:rPr>
          <w:rFonts w:asciiTheme="minorHAnsi" w:hAnsiTheme="minorHAnsi"/>
        </w:rPr>
        <w:t xml:space="preserve"> </w:t>
      </w:r>
      <w:r w:rsidRPr="005B331D">
        <w:rPr>
          <w:rFonts w:asciiTheme="minorHAnsi" w:hAnsiTheme="minorHAnsi"/>
          <w:b/>
        </w:rPr>
        <w:t xml:space="preserve">total of 5 days of “special day” absences will be granted for the school year.  “Special Day” absences count toward the limit of maximum allowable absences.  </w:t>
      </w:r>
    </w:p>
    <w:p w:rsidR="005C443A" w:rsidRPr="005B331D" w:rsidRDefault="005C443A">
      <w:pPr>
        <w:ind w:firstLine="720"/>
        <w:rPr>
          <w:rFonts w:asciiTheme="minorHAnsi" w:hAnsiTheme="minorHAnsi"/>
          <w:b/>
        </w:rPr>
      </w:pPr>
      <w:bookmarkStart w:id="116" w:name="_Toc476908359"/>
      <w:r w:rsidRPr="005B331D">
        <w:rPr>
          <w:rFonts w:asciiTheme="minorHAnsi" w:hAnsiTheme="minorHAnsi"/>
          <w:b/>
        </w:rPr>
        <w:t>Excessive Absences</w:t>
      </w:r>
      <w:r w:rsidRPr="005B331D">
        <w:rPr>
          <w:rFonts w:asciiTheme="minorHAnsi" w:hAnsiTheme="minorHAnsi"/>
          <w:b/>
        </w:rPr>
        <w:fldChar w:fldCharType="begin"/>
      </w:r>
      <w:r w:rsidRPr="005B331D">
        <w:rPr>
          <w:rFonts w:asciiTheme="minorHAnsi" w:hAnsiTheme="minorHAnsi"/>
          <w:b/>
        </w:rPr>
        <w:instrText>xe "Excused Absences"</w:instrText>
      </w:r>
      <w:r w:rsidRPr="005B331D">
        <w:rPr>
          <w:rFonts w:asciiTheme="minorHAnsi" w:hAnsiTheme="minorHAnsi"/>
          <w:b/>
        </w:rPr>
        <w:fldChar w:fldCharType="end"/>
      </w:r>
      <w:r w:rsidRPr="005B331D">
        <w:rPr>
          <w:rFonts w:asciiTheme="minorHAnsi" w:hAnsiTheme="minorHAnsi"/>
          <w:b/>
        </w:rPr>
        <w:t xml:space="preserve"> </w:t>
      </w:r>
    </w:p>
    <w:p w:rsidR="005C443A" w:rsidRPr="005B331D" w:rsidRDefault="005C443A">
      <w:pPr>
        <w:rPr>
          <w:rFonts w:asciiTheme="minorHAnsi" w:hAnsiTheme="minorHAnsi"/>
          <w:b/>
          <w:sz w:val="4"/>
        </w:rPr>
      </w:pPr>
    </w:p>
    <w:p w:rsidR="005C443A" w:rsidRDefault="005C443A" w:rsidP="00753B54">
      <w:pPr>
        <w:ind w:left="720"/>
        <w:rPr>
          <w:rFonts w:asciiTheme="minorHAnsi" w:hAnsiTheme="minorHAnsi"/>
          <w:b/>
          <w:i/>
        </w:rPr>
      </w:pPr>
      <w:r w:rsidRPr="005B331D">
        <w:rPr>
          <w:rFonts w:asciiTheme="minorHAnsi" w:hAnsiTheme="minorHAnsi"/>
        </w:rPr>
        <w:t>A student who is absent more than the 10% limit of allowable absences in a semester (for grades 9-12) or year (for grades K-8) will lose cred</w:t>
      </w:r>
      <w:bookmarkStart w:id="117" w:name="_Toc10622033"/>
      <w:r w:rsidRPr="005B331D">
        <w:rPr>
          <w:rFonts w:asciiTheme="minorHAnsi" w:hAnsiTheme="minorHAnsi"/>
        </w:rPr>
        <w:t xml:space="preserve">it for that semester or year.  Students may apply for credit restoration if they have excessive absences. </w:t>
      </w:r>
      <w:r w:rsidRPr="005B331D">
        <w:rPr>
          <w:rFonts w:asciiTheme="minorHAnsi" w:hAnsiTheme="minorHAnsi"/>
          <w:b/>
          <w:i/>
        </w:rPr>
        <w:t xml:space="preserve">Each case presented to the Credit Restoration Committee will be decided based on merit. </w:t>
      </w:r>
    </w:p>
    <w:p w:rsidR="00CB17AB" w:rsidRPr="003A529A" w:rsidRDefault="00CB17AB" w:rsidP="00753B54">
      <w:pPr>
        <w:ind w:left="720"/>
        <w:rPr>
          <w:rFonts w:asciiTheme="minorHAnsi" w:hAnsiTheme="minorHAnsi"/>
          <w:b/>
          <w:smallCaps/>
          <w:strike/>
        </w:rPr>
      </w:pPr>
    </w:p>
    <w:p w:rsidR="005C443A" w:rsidRPr="00CB17AB" w:rsidRDefault="005C443A" w:rsidP="00753B54">
      <w:pPr>
        <w:ind w:left="720"/>
        <w:rPr>
          <w:rFonts w:asciiTheme="minorHAnsi" w:hAnsiTheme="minorHAnsi"/>
          <w:b/>
          <w:i/>
          <w:smallCaps/>
        </w:rPr>
      </w:pPr>
      <w:r w:rsidRPr="005B331D">
        <w:rPr>
          <w:rFonts w:asciiTheme="minorHAnsi" w:hAnsiTheme="minorHAnsi"/>
          <w:b/>
          <w:smallCaps/>
        </w:rPr>
        <w:t>Tardies</w:t>
      </w:r>
      <w:bookmarkEnd w:id="116"/>
      <w:bookmarkEnd w:id="117"/>
      <w:r w:rsidRPr="005B331D">
        <w:rPr>
          <w:rFonts w:asciiTheme="minorHAnsi" w:hAnsiTheme="minorHAnsi"/>
          <w:b/>
          <w:smallCaps/>
        </w:rPr>
        <w:fldChar w:fldCharType="begin"/>
      </w:r>
      <w:r w:rsidRPr="005B331D">
        <w:rPr>
          <w:rFonts w:asciiTheme="minorHAnsi" w:hAnsiTheme="minorHAnsi"/>
          <w:b/>
          <w:smallCaps/>
        </w:rPr>
        <w:instrText>xe "Tardies"</w:instrText>
      </w:r>
      <w:r w:rsidRPr="005B331D">
        <w:rPr>
          <w:rFonts w:asciiTheme="minorHAnsi" w:hAnsiTheme="minorHAnsi"/>
          <w:b/>
          <w:smallCaps/>
        </w:rPr>
        <w:fldChar w:fldCharType="end"/>
      </w:r>
    </w:p>
    <w:p w:rsidR="005C443A" w:rsidRPr="00CB17AB" w:rsidRDefault="005C443A">
      <w:pPr>
        <w:ind w:left="720"/>
        <w:rPr>
          <w:rFonts w:asciiTheme="minorHAnsi" w:hAnsiTheme="minorHAnsi"/>
        </w:rPr>
      </w:pPr>
      <w:r w:rsidRPr="00CB17AB">
        <w:rPr>
          <w:rFonts w:asciiTheme="minorHAnsi" w:hAnsiTheme="minorHAnsi"/>
        </w:rPr>
        <w:t xml:space="preserve">Students are tardy to school if they are not in their designated classroom by </w:t>
      </w:r>
      <w:r w:rsidR="003A529A" w:rsidRPr="00CB17AB">
        <w:rPr>
          <w:rFonts w:asciiTheme="minorHAnsi" w:hAnsiTheme="minorHAnsi"/>
        </w:rPr>
        <w:t xml:space="preserve">8:15 </w:t>
      </w:r>
      <w:r w:rsidRPr="00CB17AB">
        <w:rPr>
          <w:rFonts w:asciiTheme="minorHAnsi" w:hAnsiTheme="minorHAnsi"/>
        </w:rPr>
        <w:t xml:space="preserve">a.m., unless they are conducting business in one of the school offices. Students arriving late must stop at the main office for a tardy slip before entering the classroom. </w:t>
      </w:r>
      <w:r w:rsidR="003A529A" w:rsidRPr="00CB17AB">
        <w:rPr>
          <w:rFonts w:asciiTheme="minorHAnsi" w:hAnsiTheme="minorHAnsi"/>
        </w:rPr>
        <w:t xml:space="preserve">All </w:t>
      </w:r>
      <w:r w:rsidRPr="00CB17AB">
        <w:rPr>
          <w:rFonts w:asciiTheme="minorHAnsi" w:hAnsiTheme="minorHAnsi"/>
        </w:rPr>
        <w:t>school tardies are fined $10.00 for each five unexcused tardies</w:t>
      </w:r>
      <w:r w:rsidR="003A529A" w:rsidRPr="00CB17AB">
        <w:rPr>
          <w:rFonts w:asciiTheme="minorHAnsi" w:hAnsiTheme="minorHAnsi"/>
        </w:rPr>
        <w:t>, including tardy to class</w:t>
      </w:r>
      <w:r w:rsidRPr="00CB17AB">
        <w:rPr>
          <w:rFonts w:asciiTheme="minorHAnsi" w:hAnsiTheme="minorHAnsi"/>
        </w:rPr>
        <w:t>.</w:t>
      </w:r>
    </w:p>
    <w:p w:rsidR="005C443A" w:rsidRPr="00CB17AB" w:rsidRDefault="005C443A" w:rsidP="00683CEB">
      <w:pPr>
        <w:pStyle w:val="Header"/>
        <w:widowControl/>
        <w:tabs>
          <w:tab w:val="clear" w:pos="4320"/>
          <w:tab w:val="clear" w:pos="8640"/>
        </w:tabs>
        <w:ind w:left="720"/>
        <w:rPr>
          <w:rFonts w:asciiTheme="minorHAnsi" w:hAnsiTheme="minorHAnsi"/>
        </w:rPr>
      </w:pPr>
    </w:p>
    <w:p w:rsidR="005C443A" w:rsidRPr="00CB17AB" w:rsidRDefault="003A529A" w:rsidP="00683CEB">
      <w:pPr>
        <w:pStyle w:val="Header"/>
        <w:widowControl/>
        <w:tabs>
          <w:tab w:val="clear" w:pos="4320"/>
          <w:tab w:val="clear" w:pos="8640"/>
        </w:tabs>
        <w:ind w:left="720"/>
        <w:rPr>
          <w:rFonts w:asciiTheme="minorHAnsi" w:hAnsiTheme="minorHAnsi"/>
        </w:rPr>
      </w:pPr>
      <w:r w:rsidRPr="00CB17AB">
        <w:rPr>
          <w:rFonts w:asciiTheme="minorHAnsi" w:hAnsiTheme="minorHAnsi"/>
        </w:rPr>
        <w:t>Students arriving after 10:15</w:t>
      </w:r>
      <w:r w:rsidR="005C443A" w:rsidRPr="00CB17AB">
        <w:rPr>
          <w:rFonts w:asciiTheme="minorHAnsi" w:hAnsiTheme="minorHAnsi"/>
        </w:rPr>
        <w:t xml:space="preserve"> a.m. will be recorded as having a half-day absence for that       day. Students leaving the CLCS campus prior to 1:30 p.m. will be recorded as having a half-day absence. </w:t>
      </w:r>
    </w:p>
    <w:p w:rsidR="005C443A" w:rsidRPr="005B331D" w:rsidRDefault="005C443A" w:rsidP="00683CEB">
      <w:pPr>
        <w:pStyle w:val="Header"/>
        <w:widowControl/>
        <w:tabs>
          <w:tab w:val="clear" w:pos="4320"/>
          <w:tab w:val="clear" w:pos="8640"/>
        </w:tabs>
        <w:ind w:left="720"/>
        <w:rPr>
          <w:rFonts w:asciiTheme="minorHAnsi" w:hAnsiTheme="minorHAnsi"/>
        </w:rPr>
      </w:pPr>
    </w:p>
    <w:p w:rsidR="005C443A" w:rsidRPr="005B331D" w:rsidRDefault="005C443A" w:rsidP="00683CEB">
      <w:pPr>
        <w:pStyle w:val="Header"/>
        <w:widowControl/>
        <w:tabs>
          <w:tab w:val="clear" w:pos="4320"/>
          <w:tab w:val="clear" w:pos="8640"/>
        </w:tabs>
        <w:ind w:left="720"/>
        <w:rPr>
          <w:rFonts w:asciiTheme="minorHAnsi" w:hAnsiTheme="minorHAnsi"/>
          <w:b/>
        </w:rPr>
      </w:pPr>
      <w:r w:rsidRPr="005B331D">
        <w:rPr>
          <w:rFonts w:asciiTheme="minorHAnsi" w:hAnsiTheme="minorHAnsi"/>
          <w:b/>
        </w:rPr>
        <w:t xml:space="preserve">All tardies are unexcused except for Dr. </w:t>
      </w:r>
      <w:r w:rsidR="008D149E" w:rsidRPr="005B331D">
        <w:rPr>
          <w:rFonts w:asciiTheme="minorHAnsi" w:hAnsiTheme="minorHAnsi"/>
          <w:b/>
        </w:rPr>
        <w:t>Appointments</w:t>
      </w:r>
      <w:r w:rsidRPr="005B331D">
        <w:rPr>
          <w:rFonts w:asciiTheme="minorHAnsi" w:hAnsiTheme="minorHAnsi"/>
          <w:b/>
        </w:rPr>
        <w:t>; unpreventable issues i.e. accidents, traffic, etc.</w:t>
      </w:r>
    </w:p>
    <w:p w:rsidR="005C443A" w:rsidRPr="005B331D" w:rsidRDefault="005C443A">
      <w:pPr>
        <w:pStyle w:val="Subtitle"/>
        <w:rPr>
          <w:rFonts w:asciiTheme="minorHAnsi" w:hAnsiTheme="minorHAnsi"/>
          <w:i/>
        </w:rPr>
      </w:pPr>
      <w:bookmarkStart w:id="118" w:name="_Toc476908360"/>
      <w:bookmarkStart w:id="119" w:name="_Toc481478694"/>
      <w:bookmarkStart w:id="120" w:name="_Toc10622034"/>
      <w:r w:rsidRPr="005B331D">
        <w:rPr>
          <w:rFonts w:asciiTheme="minorHAnsi" w:hAnsiTheme="minorHAnsi"/>
        </w:rPr>
        <w:lastRenderedPageBreak/>
        <w:t>Return Procedures</w:t>
      </w:r>
      <w:bookmarkEnd w:id="118"/>
      <w:bookmarkEnd w:id="119"/>
      <w:bookmarkEnd w:id="120"/>
      <w:r w:rsidRPr="005B331D">
        <w:rPr>
          <w:rFonts w:asciiTheme="minorHAnsi" w:hAnsiTheme="minorHAnsi"/>
        </w:rPr>
        <w:fldChar w:fldCharType="begin"/>
      </w:r>
      <w:r w:rsidRPr="005B331D">
        <w:rPr>
          <w:rFonts w:asciiTheme="minorHAnsi" w:hAnsiTheme="minorHAnsi"/>
        </w:rPr>
        <w:instrText>xe "Return Procedures"</w:instrText>
      </w:r>
      <w:r w:rsidRPr="005B331D">
        <w:rPr>
          <w:rFonts w:asciiTheme="minorHAnsi" w:hAnsiTheme="minorHAnsi"/>
        </w:rPr>
        <w:fldChar w:fldCharType="end"/>
      </w:r>
      <w:r w:rsidRPr="005B331D">
        <w:rPr>
          <w:rFonts w:asciiTheme="minorHAnsi" w:hAnsiTheme="minorHAnsi"/>
        </w:rPr>
        <w:t xml:space="preserve"> </w:t>
      </w:r>
    </w:p>
    <w:p w:rsidR="005C443A" w:rsidRPr="005B331D" w:rsidRDefault="005C443A">
      <w:pPr>
        <w:rPr>
          <w:rFonts w:asciiTheme="minorHAnsi" w:hAnsiTheme="minorHAnsi"/>
        </w:rPr>
      </w:pPr>
      <w:r w:rsidRPr="005B331D">
        <w:rPr>
          <w:rFonts w:asciiTheme="minorHAnsi" w:hAnsiTheme="minorHAnsi"/>
        </w:rPr>
        <w:t>When returning from an absence, all students must submit a note from their parent or guardian.  Kindergarten students returning after an absence or tardy must be accompanied to the main school office and then to their classroom.</w:t>
      </w:r>
    </w:p>
    <w:p w:rsidR="005C443A" w:rsidRPr="005B331D" w:rsidRDefault="005C443A">
      <w:pPr>
        <w:rPr>
          <w:rFonts w:asciiTheme="minorHAnsi" w:hAnsiTheme="minorHAnsi"/>
        </w:rPr>
      </w:pPr>
      <w:r w:rsidRPr="005B331D">
        <w:rPr>
          <w:rFonts w:asciiTheme="minorHAnsi" w:hAnsiTheme="minorHAnsi"/>
        </w:rPr>
        <w:t>A note for an excused absence must be submitted to the appropriate school office with the following information:</w:t>
      </w:r>
    </w:p>
    <w:p w:rsidR="005C443A" w:rsidRPr="005B331D" w:rsidRDefault="005C443A">
      <w:pPr>
        <w:widowControl w:val="0"/>
        <w:numPr>
          <w:ilvl w:val="0"/>
          <w:numId w:val="7"/>
        </w:numPr>
        <w:rPr>
          <w:rFonts w:asciiTheme="minorHAnsi" w:hAnsiTheme="minorHAnsi"/>
        </w:rPr>
      </w:pPr>
      <w:r w:rsidRPr="005B331D">
        <w:rPr>
          <w:rFonts w:asciiTheme="minorHAnsi" w:hAnsiTheme="minorHAnsi"/>
        </w:rPr>
        <w:t>Current date and Date of Absence</w:t>
      </w:r>
    </w:p>
    <w:p w:rsidR="005C443A" w:rsidRPr="005B331D" w:rsidRDefault="005C443A" w:rsidP="006441B2">
      <w:pPr>
        <w:widowControl w:val="0"/>
        <w:numPr>
          <w:ilvl w:val="0"/>
          <w:numId w:val="7"/>
        </w:numPr>
        <w:rPr>
          <w:rFonts w:asciiTheme="minorHAnsi" w:hAnsiTheme="minorHAnsi"/>
          <w:b/>
        </w:rPr>
      </w:pPr>
      <w:r w:rsidRPr="005B331D">
        <w:rPr>
          <w:rFonts w:asciiTheme="minorHAnsi" w:hAnsiTheme="minorHAnsi"/>
          <w:b/>
        </w:rPr>
        <w:t>Student’s name, reason for absence, and Signature of parent or guardian</w:t>
      </w:r>
    </w:p>
    <w:p w:rsidR="005C443A" w:rsidRPr="005B331D" w:rsidRDefault="005C443A" w:rsidP="00BF1F2A">
      <w:pPr>
        <w:widowControl w:val="0"/>
        <w:numPr>
          <w:ilvl w:val="0"/>
          <w:numId w:val="7"/>
        </w:numPr>
        <w:rPr>
          <w:rFonts w:asciiTheme="minorHAnsi" w:hAnsiTheme="minorHAnsi"/>
        </w:rPr>
      </w:pPr>
      <w:r w:rsidRPr="005B331D">
        <w:rPr>
          <w:rFonts w:asciiTheme="minorHAnsi" w:hAnsiTheme="minorHAnsi"/>
        </w:rPr>
        <w:t xml:space="preserve">Verification from health care professional if absence exceeds five (5) consecutive days </w:t>
      </w:r>
    </w:p>
    <w:p w:rsidR="005C443A" w:rsidRPr="005B331D" w:rsidRDefault="005C443A" w:rsidP="00BF1F2A">
      <w:pPr>
        <w:widowControl w:val="0"/>
        <w:numPr>
          <w:ilvl w:val="0"/>
          <w:numId w:val="7"/>
        </w:numPr>
        <w:rPr>
          <w:rFonts w:asciiTheme="minorHAnsi" w:hAnsiTheme="minorHAnsi"/>
        </w:rPr>
      </w:pPr>
      <w:r w:rsidRPr="005B331D">
        <w:rPr>
          <w:rFonts w:asciiTheme="minorHAnsi" w:hAnsiTheme="minorHAnsi"/>
        </w:rPr>
        <w:t>Signature of Parent or Guardian</w:t>
      </w:r>
    </w:p>
    <w:p w:rsidR="005C443A" w:rsidRPr="005B331D" w:rsidRDefault="005C443A">
      <w:pPr>
        <w:pStyle w:val="Subtitle"/>
        <w:rPr>
          <w:rFonts w:asciiTheme="minorHAnsi" w:hAnsiTheme="minorHAnsi"/>
        </w:rPr>
      </w:pPr>
      <w:bookmarkStart w:id="121" w:name="_Toc476908361"/>
      <w:bookmarkStart w:id="122" w:name="_Toc10622035"/>
      <w:r w:rsidRPr="005B331D">
        <w:rPr>
          <w:rFonts w:asciiTheme="minorHAnsi" w:hAnsiTheme="minorHAnsi"/>
        </w:rPr>
        <w:t>Early Release from Classes</w:t>
      </w:r>
      <w:bookmarkEnd w:id="121"/>
      <w:bookmarkEnd w:id="122"/>
      <w:r w:rsidRPr="005B331D">
        <w:rPr>
          <w:rFonts w:asciiTheme="minorHAnsi" w:hAnsiTheme="minorHAnsi"/>
        </w:rPr>
        <w:t>-Permission to leave Campus</w:t>
      </w:r>
      <w:r w:rsidRPr="005B331D">
        <w:rPr>
          <w:rFonts w:asciiTheme="minorHAnsi" w:hAnsiTheme="minorHAnsi"/>
        </w:rPr>
        <w:fldChar w:fldCharType="begin"/>
      </w:r>
      <w:r w:rsidRPr="005B331D">
        <w:rPr>
          <w:rFonts w:asciiTheme="minorHAnsi" w:hAnsiTheme="minorHAnsi"/>
        </w:rPr>
        <w:instrText>xe "Early Release from Classes"</w:instrText>
      </w:r>
      <w:r w:rsidRPr="005B331D">
        <w:rPr>
          <w:rFonts w:asciiTheme="minorHAnsi" w:hAnsiTheme="minorHAnsi"/>
        </w:rPr>
        <w:fldChar w:fldCharType="end"/>
      </w:r>
    </w:p>
    <w:p w:rsidR="005C443A" w:rsidRPr="00CB17AB" w:rsidRDefault="005C443A">
      <w:pPr>
        <w:rPr>
          <w:rFonts w:asciiTheme="minorHAnsi" w:hAnsiTheme="minorHAnsi"/>
          <w:b/>
        </w:rPr>
      </w:pPr>
      <w:r w:rsidRPr="005B331D">
        <w:rPr>
          <w:rFonts w:asciiTheme="minorHAnsi" w:hAnsiTheme="minorHAnsi"/>
        </w:rPr>
        <w:t xml:space="preserve">It is best to arrange medical and dental appointments after school or on school vacation days.  If it is unavoidable to miss part of a school day for this reason, a partial day’s absence will be given depending on the amount of time missed. </w:t>
      </w:r>
      <w:r w:rsidR="003A529A" w:rsidRPr="00CB17AB">
        <w:rPr>
          <w:rFonts w:asciiTheme="minorHAnsi" w:hAnsiTheme="minorHAnsi"/>
        </w:rPr>
        <w:t>Parents are encouraged to allow students to remain in class for the complete day. Final Assignments and directives</w:t>
      </w:r>
      <w:r w:rsidR="00027F3D" w:rsidRPr="00CB17AB">
        <w:rPr>
          <w:rFonts w:asciiTheme="minorHAnsi" w:hAnsiTheme="minorHAnsi"/>
        </w:rPr>
        <w:t xml:space="preserve"> given at the end of the day</w:t>
      </w:r>
      <w:r w:rsidR="003A529A" w:rsidRPr="00CB17AB">
        <w:rPr>
          <w:rFonts w:asciiTheme="minorHAnsi" w:hAnsiTheme="minorHAnsi"/>
        </w:rPr>
        <w:t xml:space="preserve"> can be critical reminders affecting the success of each student.</w:t>
      </w:r>
    </w:p>
    <w:p w:rsidR="005C443A" w:rsidRPr="005B331D" w:rsidRDefault="005C443A">
      <w:pPr>
        <w:pStyle w:val="BalloonText"/>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When leaving during the school day and returning the same day, students must submit a signed note from a parent or guardian verifying the need and time necessary for the early dismissal.  The student must submit the note to the school office and obtain an Early Dismissal Form.  The dismissal form should be shown to the classroom teacher at the time of dismissal.  The student then must sign out at the main office and turn in the dismissal form.  If returning from an appointment before the end of the school day, the student also must sign in at the main office and receive an admittance slip.  </w:t>
      </w:r>
      <w:r w:rsidRPr="005B331D">
        <w:rPr>
          <w:rFonts w:asciiTheme="minorHAnsi" w:hAnsiTheme="minorHAnsi"/>
          <w:b/>
        </w:rPr>
        <w:t xml:space="preserve">In all cases of health care appointments scheduled during the school day, a note from the health care provider must be submitted upon the student’s return to school in order for the absence to be recorded as excused.  </w:t>
      </w:r>
    </w:p>
    <w:p w:rsidR="005C443A" w:rsidRPr="005B331D" w:rsidRDefault="005C443A">
      <w:pPr>
        <w:pStyle w:val="BalloonText"/>
        <w:rPr>
          <w:rFonts w:asciiTheme="minorHAnsi" w:hAnsiTheme="minorHAnsi"/>
        </w:rPr>
      </w:pPr>
    </w:p>
    <w:p w:rsidR="005C443A" w:rsidRPr="005B331D" w:rsidRDefault="005C443A">
      <w:pPr>
        <w:rPr>
          <w:rFonts w:asciiTheme="minorHAnsi" w:hAnsiTheme="minorHAnsi"/>
          <w:b/>
        </w:rPr>
      </w:pPr>
      <w:r w:rsidRPr="005B331D">
        <w:rPr>
          <w:rFonts w:asciiTheme="minorHAnsi" w:hAnsiTheme="minorHAnsi"/>
        </w:rPr>
        <w:t xml:space="preserve">Students are not to leave campus for any reason without written or verbal permission from a parent or guardian.  </w:t>
      </w:r>
      <w:r w:rsidRPr="005B331D">
        <w:rPr>
          <w:rFonts w:asciiTheme="minorHAnsi" w:hAnsiTheme="minorHAnsi"/>
          <w:b/>
        </w:rPr>
        <w:t>Students who leave campus without properly signing out will have an unexcused absence. CLCS is a closed campus.  No student will be allowed to leave for any reason without written/verbal or phone confirmation from a parent or legal guardian. No student will be allowed to leave campus unless accompanied by a legal guardian, parent or approved adult.   Only students 18 years old may sign out with parental permission and leave unaccompanied by an adult.  Special consideration will be given for students under 18 who have parental permission regarding: health appointments, Dual credit classes, Funerals, Emergencies and Early release Days.</w:t>
      </w:r>
    </w:p>
    <w:p w:rsidR="005C443A" w:rsidRPr="005B331D" w:rsidRDefault="005C443A">
      <w:pPr>
        <w:pStyle w:val="Title"/>
        <w:rPr>
          <w:rFonts w:asciiTheme="minorHAnsi" w:hAnsiTheme="minorHAnsi"/>
          <w:sz w:val="24"/>
        </w:rPr>
      </w:pPr>
      <w:bookmarkStart w:id="123" w:name="_Toc476908362"/>
    </w:p>
    <w:p w:rsidR="005C443A" w:rsidRPr="005B331D" w:rsidRDefault="005C443A">
      <w:pPr>
        <w:pStyle w:val="Title"/>
        <w:rPr>
          <w:rFonts w:asciiTheme="minorHAnsi" w:hAnsiTheme="minorHAnsi"/>
        </w:rPr>
      </w:pPr>
      <w:bookmarkStart w:id="124" w:name="_Toc10622036"/>
      <w:r w:rsidRPr="005B331D">
        <w:rPr>
          <w:rFonts w:asciiTheme="minorHAnsi" w:hAnsiTheme="minorHAnsi"/>
        </w:rPr>
        <w:t>DISCIPLINARY POLICY</w:t>
      </w:r>
      <w:bookmarkEnd w:id="123"/>
      <w:bookmarkEnd w:id="124"/>
      <w:r w:rsidRPr="005B331D">
        <w:rPr>
          <w:rFonts w:asciiTheme="minorHAnsi" w:hAnsiTheme="minorHAnsi"/>
        </w:rPr>
        <w:t>/Philosophy</w:t>
      </w:r>
      <w:r w:rsidRPr="005B331D">
        <w:rPr>
          <w:rFonts w:asciiTheme="minorHAnsi" w:hAnsiTheme="minorHAnsi"/>
        </w:rPr>
        <w:fldChar w:fldCharType="begin"/>
      </w:r>
      <w:r w:rsidRPr="005B331D">
        <w:rPr>
          <w:rFonts w:asciiTheme="minorHAnsi" w:hAnsiTheme="minorHAnsi"/>
        </w:rPr>
        <w:instrText>xe "DISCIPLINARY POLICY"</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The philosophies and programs of Clear Lake Christian School are built upon the principles of God’s Word and we strive to provide an environment that is conducive to the spiritual growth and development of all our students. One of the prerequisites for success in life is self-</w:t>
      </w:r>
      <w:r w:rsidRPr="005B331D">
        <w:rPr>
          <w:rFonts w:asciiTheme="minorHAnsi" w:hAnsiTheme="minorHAnsi"/>
        </w:rPr>
        <w:lastRenderedPageBreak/>
        <w:t>discipline. Christian discipline is learned by submitting to the authority of the home, church and school.</w:t>
      </w:r>
    </w:p>
    <w:p w:rsidR="005C443A" w:rsidRPr="005B331D" w:rsidRDefault="005C443A">
      <w:pPr>
        <w:rPr>
          <w:rFonts w:asciiTheme="minorHAnsi" w:hAnsiTheme="minorHAnsi"/>
        </w:rPr>
      </w:pPr>
      <w:r w:rsidRPr="005B331D">
        <w:rPr>
          <w:rFonts w:asciiTheme="minorHAnsi" w:hAnsiTheme="minorHAnsi"/>
        </w:rPr>
        <w:t>As a Christian ministry, the goal of CLCS is to maintain order and decency in all things.  In addition to obeying Scriptural principles and pleasing the Lord, rules of conduct are necessary for the safe orderly operation of our school.  Accountability is a part of growing up and a part of Christian living.  CLCS students should be noted for their good manners, good citizenship and responsible lifestyles.</w:t>
      </w:r>
    </w:p>
    <w:p w:rsidR="005C443A" w:rsidRPr="005B331D" w:rsidRDefault="005C443A">
      <w:pPr>
        <w:pStyle w:val="Subtitle"/>
        <w:rPr>
          <w:rFonts w:asciiTheme="minorHAnsi" w:hAnsiTheme="minorHAnsi"/>
        </w:rPr>
      </w:pPr>
      <w:bookmarkStart w:id="125" w:name="_Toc476908364"/>
      <w:bookmarkStart w:id="126" w:name="_Toc10622038"/>
      <w:r w:rsidRPr="005B331D">
        <w:rPr>
          <w:rFonts w:asciiTheme="minorHAnsi" w:hAnsiTheme="minorHAnsi"/>
        </w:rPr>
        <w:t>Expectations for Behavior</w:t>
      </w:r>
      <w:bookmarkEnd w:id="125"/>
      <w:bookmarkEnd w:id="126"/>
      <w:r w:rsidRPr="005B331D">
        <w:rPr>
          <w:rFonts w:asciiTheme="minorHAnsi" w:hAnsiTheme="minorHAnsi"/>
        </w:rPr>
        <w:fldChar w:fldCharType="begin"/>
      </w:r>
      <w:r w:rsidRPr="005B331D">
        <w:rPr>
          <w:rFonts w:asciiTheme="minorHAnsi" w:hAnsiTheme="minorHAnsi"/>
        </w:rPr>
        <w:instrText>xe "Expectations for Behavior"</w:instrText>
      </w:r>
      <w:r w:rsidRPr="005B331D">
        <w:rPr>
          <w:rFonts w:asciiTheme="minorHAnsi" w:hAnsiTheme="minorHAnsi"/>
        </w:rPr>
        <w:fldChar w:fldCharType="end"/>
      </w:r>
    </w:p>
    <w:p w:rsidR="005C443A" w:rsidRPr="005B331D" w:rsidRDefault="005C443A" w:rsidP="00892044">
      <w:pPr>
        <w:numPr>
          <w:ilvl w:val="0"/>
          <w:numId w:val="8"/>
        </w:numPr>
        <w:rPr>
          <w:rFonts w:asciiTheme="minorHAnsi" w:hAnsiTheme="minorHAnsi"/>
        </w:rPr>
      </w:pPr>
      <w:r w:rsidRPr="005B331D">
        <w:rPr>
          <w:rFonts w:asciiTheme="minorHAnsi" w:hAnsiTheme="minorHAnsi"/>
        </w:rPr>
        <w:t xml:space="preserve">Students at Clear Lake Christian School are expected to seek to live a holy and pure life at all times.  They should refrain from activities that defile the spirit.  Galatians 5:16-23 states, “So I say, live by the Spirit and you will not gratify the desires of the sinful nature.  For the sinful nature desires what is contrary to the Spirit and the Spirit what is contrary to the sinful nature.  They are in conflict with each other, so that you do not do what you want.  But if you are led by the Spirit, you are not under the law.  The acts of the sinful nature are obvious: </w:t>
      </w:r>
    </w:p>
    <w:p w:rsidR="005C443A" w:rsidRPr="005B331D" w:rsidRDefault="005C443A" w:rsidP="00E278FF">
      <w:pPr>
        <w:ind w:left="360"/>
        <w:rPr>
          <w:rFonts w:asciiTheme="minorHAnsi" w:hAnsiTheme="minorHAnsi"/>
        </w:rPr>
      </w:pPr>
      <w:r w:rsidRPr="005B331D">
        <w:rPr>
          <w:rFonts w:asciiTheme="minorHAnsi" w:hAnsiTheme="minorHAnsi"/>
        </w:rPr>
        <w:t>sexual immorality, impurity and debauchery; idolatry and witchcraft; hatred, discord, jealousy, fits of rage, selfish ambition, dissension, factions and envy; drunkenness orgies and the like.  I warn you, as I did before, that those who live like this will not inherit the kingdom of God.  But the fruit of the Spirit is love, joy, peace, patience, kindness, goodness, faithfulness, gentleness and self-control.  Against such things there is no law.”</w:t>
      </w:r>
    </w:p>
    <w:p w:rsidR="005C443A" w:rsidRPr="005B331D" w:rsidRDefault="005C443A">
      <w:pPr>
        <w:numPr>
          <w:ilvl w:val="0"/>
          <w:numId w:val="8"/>
        </w:numPr>
        <w:rPr>
          <w:rFonts w:asciiTheme="minorHAnsi" w:hAnsiTheme="minorHAnsi"/>
        </w:rPr>
      </w:pPr>
      <w:r w:rsidRPr="005B331D">
        <w:rPr>
          <w:rFonts w:asciiTheme="minorHAnsi" w:hAnsiTheme="minorHAnsi"/>
        </w:rPr>
        <w:t>Students should demonstrate a teachable, submissive spirit towards adults in authority over them.  Students are expected to behave courteously and respectfully toward ALL members of the church, day care and CLCS faculty and staff.  Hebrews 13:17 states, “Obey your leaders and submit to their authority.  They keep watch over you as men who must give an account.  Obey them so that their work will be a joy, not a burden, for that would be of no advantage to you.”</w:t>
      </w:r>
    </w:p>
    <w:p w:rsidR="005C443A" w:rsidRPr="005B331D" w:rsidRDefault="005C443A">
      <w:pPr>
        <w:numPr>
          <w:ilvl w:val="0"/>
          <w:numId w:val="8"/>
        </w:numPr>
        <w:rPr>
          <w:rFonts w:asciiTheme="minorHAnsi" w:hAnsiTheme="minorHAnsi"/>
        </w:rPr>
      </w:pPr>
      <w:r w:rsidRPr="005B331D">
        <w:rPr>
          <w:rFonts w:asciiTheme="minorHAnsi" w:hAnsiTheme="minorHAnsi"/>
        </w:rPr>
        <w:t>Students will not lie, cheat or steal nor tolerate this behavior in others.  Students are not only expected to obey this policy, but also to promote and encourage their fellow students to follow it.  Psalms 15:1-3 teaches us, “Lord, who may dwell in your sanctuary?  Who may live on your holy hill?  He whose walk is blameless and who does what is righteous, who speaks the truth from his heart and has no slander on his tongue, who does his neighbor no wrong and casts no slur on his fellowman.”</w:t>
      </w:r>
    </w:p>
    <w:p w:rsidR="005C443A" w:rsidRPr="005B331D" w:rsidRDefault="005C443A">
      <w:pPr>
        <w:numPr>
          <w:ilvl w:val="0"/>
          <w:numId w:val="8"/>
        </w:numPr>
        <w:rPr>
          <w:rFonts w:asciiTheme="minorHAnsi" w:hAnsiTheme="minorHAnsi"/>
        </w:rPr>
      </w:pPr>
      <w:r w:rsidRPr="005B331D">
        <w:rPr>
          <w:rFonts w:asciiTheme="minorHAnsi" w:hAnsiTheme="minorHAnsi"/>
        </w:rPr>
        <w:t>Students will acknowledge the need to use language or words that uplift and encourage the peers and adults in their life.  Psalms 19:14 declares, “May the words of my mouth and the meditation of my heart be pleasing in your sight, O Lord, my Rock and my Redeemer.”</w:t>
      </w:r>
    </w:p>
    <w:p w:rsidR="005C443A" w:rsidRPr="005B331D" w:rsidRDefault="005C443A">
      <w:pPr>
        <w:pStyle w:val="Header"/>
        <w:widowControl/>
        <w:tabs>
          <w:tab w:val="clear" w:pos="4320"/>
          <w:tab w:val="clear" w:pos="8640"/>
        </w:tabs>
        <w:rPr>
          <w:rFonts w:asciiTheme="minorHAnsi" w:hAnsiTheme="minorHAnsi"/>
          <w:sz w:val="16"/>
        </w:rPr>
      </w:pPr>
    </w:p>
    <w:p w:rsidR="005C443A" w:rsidRPr="005B331D" w:rsidRDefault="005C443A">
      <w:pPr>
        <w:rPr>
          <w:rFonts w:asciiTheme="minorHAnsi" w:hAnsiTheme="minorHAnsi"/>
          <w:b/>
          <w:sz w:val="16"/>
        </w:rPr>
      </w:pPr>
      <w:r w:rsidRPr="005B331D">
        <w:rPr>
          <w:rFonts w:asciiTheme="minorHAnsi" w:hAnsiTheme="minorHAnsi"/>
        </w:rPr>
        <w:t xml:space="preserve">CLCS rules are neither unreasonable nor burdensome.  As a condition of enrollment, parents and students agree to uphold and support the school and its rules at all times.  Students who are consistently negative toward the standards, rules, faculty or administration of the school will be considered out of harmony with the school.  These students will be counseled in Christian love and appropriate action will be taken by the administration.  </w:t>
      </w:r>
      <w:r w:rsidRPr="005B331D">
        <w:rPr>
          <w:rFonts w:asciiTheme="minorHAnsi" w:hAnsiTheme="minorHAnsi"/>
          <w:b/>
        </w:rPr>
        <w:t>The school reserves the right to dismiss or refuse to admit any student whose personal conduct and/or attitude, in the judgment of the administration, is inconsistent with the Christian spirit and standards, which the school seeks to maintain.</w:t>
      </w:r>
    </w:p>
    <w:p w:rsidR="005C443A" w:rsidRPr="005B331D" w:rsidRDefault="005C443A">
      <w:pPr>
        <w:pStyle w:val="Subtitle"/>
        <w:rPr>
          <w:rFonts w:asciiTheme="minorHAnsi" w:hAnsiTheme="minorHAnsi"/>
        </w:rPr>
      </w:pPr>
      <w:bookmarkStart w:id="127" w:name="_Toc476908365"/>
      <w:bookmarkStart w:id="128" w:name="_Toc10622039"/>
      <w:r w:rsidRPr="005B331D">
        <w:rPr>
          <w:rFonts w:asciiTheme="minorHAnsi" w:hAnsiTheme="minorHAnsi"/>
        </w:rPr>
        <w:lastRenderedPageBreak/>
        <w:t>Disciplinary Action - Elementary Grades</w:t>
      </w:r>
      <w:bookmarkEnd w:id="127"/>
      <w:bookmarkEnd w:id="128"/>
      <w:r w:rsidRPr="005B331D">
        <w:rPr>
          <w:rFonts w:asciiTheme="minorHAnsi" w:hAnsiTheme="minorHAnsi"/>
        </w:rPr>
        <w:fldChar w:fldCharType="begin"/>
      </w:r>
      <w:r w:rsidRPr="005B331D">
        <w:rPr>
          <w:rFonts w:asciiTheme="minorHAnsi" w:hAnsiTheme="minorHAnsi"/>
        </w:rPr>
        <w:instrText>xe "Disciplinary Action - Elementary Grades"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In order to effectively live in the classroom “society,” certain rules must exist.  Standards for classroom behavior will be established by each teacher or by the team-teachers of each grade level.  These guidelines will be communicated clearly to the students as well as their parents.</w:t>
      </w:r>
    </w:p>
    <w:p w:rsidR="005C443A" w:rsidRPr="005B331D" w:rsidRDefault="005C443A">
      <w:pPr>
        <w:rPr>
          <w:rFonts w:asciiTheme="minorHAnsi" w:hAnsiTheme="minorHAnsi"/>
        </w:rPr>
      </w:pPr>
      <w:r w:rsidRPr="005B331D">
        <w:rPr>
          <w:rFonts w:asciiTheme="minorHAnsi" w:hAnsiTheme="minorHAnsi"/>
        </w:rPr>
        <w:t>Conduct marks and time-outs during recess will be used to encourage students to follow classroom rules and school policy.  Conduct marks, which affect the overall conduct grade, are given on a day-to-day basis and do not carry over to the following day.  Parents will be informed on a weekly basis of their child's conduct.  Additionally, conduct grades will appear on the Progress Report and Report Card. Extreme discipline problems are handled by the Assistant Elementary Principal. Standards established through the Code of Conduct in conjunction with parental assistance will be used to achieve desired compliance.</w:t>
      </w:r>
    </w:p>
    <w:p w:rsidR="005C443A" w:rsidRPr="005B331D" w:rsidRDefault="005C443A">
      <w:pPr>
        <w:rPr>
          <w:rFonts w:asciiTheme="minorHAnsi" w:hAnsiTheme="minorHAnsi"/>
          <w:sz w:val="16"/>
        </w:rPr>
      </w:pPr>
    </w:p>
    <w:p w:rsidR="005C443A" w:rsidRPr="005B331D" w:rsidRDefault="005C443A">
      <w:pPr>
        <w:pStyle w:val="Subtitle"/>
        <w:rPr>
          <w:rFonts w:asciiTheme="minorHAnsi" w:hAnsiTheme="minorHAnsi"/>
        </w:rPr>
      </w:pPr>
      <w:bookmarkStart w:id="129" w:name="_Toc476908366"/>
      <w:bookmarkStart w:id="130" w:name="_Toc10622040"/>
      <w:r w:rsidRPr="005B331D">
        <w:rPr>
          <w:rFonts w:asciiTheme="minorHAnsi" w:hAnsiTheme="minorHAnsi"/>
        </w:rPr>
        <w:t>Disciplinary Action - Secondary Grades</w:t>
      </w:r>
      <w:bookmarkEnd w:id="129"/>
      <w:bookmarkEnd w:id="130"/>
      <w:r w:rsidRPr="005B331D">
        <w:rPr>
          <w:rFonts w:asciiTheme="minorHAnsi" w:hAnsiTheme="minorHAnsi"/>
        </w:rPr>
        <w:fldChar w:fldCharType="begin"/>
      </w:r>
      <w:r w:rsidRPr="005B331D">
        <w:rPr>
          <w:rFonts w:asciiTheme="minorHAnsi" w:hAnsiTheme="minorHAnsi"/>
        </w:rPr>
        <w:instrText>xe "Disciplinary Action - Secondary Grades"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b/>
        </w:rPr>
        <w:t xml:space="preserve">Detentions </w:t>
      </w:r>
      <w:r w:rsidRPr="005B331D">
        <w:rPr>
          <w:rFonts w:asciiTheme="minorHAnsi" w:hAnsiTheme="minorHAnsi"/>
        </w:rPr>
        <w:t xml:space="preserve">will be assigned for misconduct. A notice will be sent to parents each time a detention is assigned.  This notice must be signed and returned to the school office within two (2) days.  Detention is to be served on Tuesday or Thursday for one hour in an assigned room.  </w:t>
      </w:r>
      <w:r w:rsidRPr="005B331D">
        <w:rPr>
          <w:rFonts w:asciiTheme="minorHAnsi" w:hAnsiTheme="minorHAnsi"/>
          <w:b/>
          <w:u w:val="single"/>
        </w:rPr>
        <w:t>After three detentions within a semester a $5.00 fee will be charged</w:t>
      </w:r>
      <w:r w:rsidRPr="005B331D">
        <w:rPr>
          <w:rFonts w:asciiTheme="minorHAnsi" w:hAnsiTheme="minorHAnsi"/>
        </w:rPr>
        <w:t xml:space="preserve">. This will offset the teacher’s salary who will be watching students.  </w:t>
      </w:r>
      <w:r w:rsidRPr="005B331D">
        <w:rPr>
          <w:rFonts w:asciiTheme="minorHAnsi" w:hAnsiTheme="minorHAnsi"/>
          <w:b/>
          <w:u w:val="single"/>
        </w:rPr>
        <w:t>After six detentions within a semester, the student will be assigned one day in- school suspension</w:t>
      </w:r>
      <w:r w:rsidRPr="005B331D">
        <w:rPr>
          <w:rFonts w:asciiTheme="minorHAnsi" w:hAnsiTheme="minorHAnsi"/>
        </w:rPr>
        <w:t>.  Students on suspension will receive no grade for that day.</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b/>
        </w:rPr>
        <w:t>Expulsion</w:t>
      </w:r>
      <w:r w:rsidRPr="005B331D">
        <w:rPr>
          <w:rFonts w:asciiTheme="minorHAnsi" w:hAnsiTheme="minorHAnsi"/>
        </w:rPr>
        <w:t xml:space="preserve"> may result from severe misconduct such as:</w:t>
      </w:r>
    </w:p>
    <w:p w:rsidR="005C443A" w:rsidRPr="005B331D" w:rsidRDefault="005C443A" w:rsidP="00602082">
      <w:pPr>
        <w:widowControl w:val="0"/>
        <w:numPr>
          <w:ilvl w:val="0"/>
          <w:numId w:val="47"/>
        </w:numPr>
        <w:tabs>
          <w:tab w:val="left" w:pos="360"/>
          <w:tab w:val="left" w:pos="1800"/>
        </w:tabs>
        <w:rPr>
          <w:rFonts w:asciiTheme="minorHAnsi" w:hAnsiTheme="minorHAnsi"/>
        </w:rPr>
      </w:pPr>
      <w:r w:rsidRPr="005B331D">
        <w:rPr>
          <w:rFonts w:asciiTheme="minorHAnsi" w:hAnsiTheme="minorHAnsi"/>
        </w:rPr>
        <w:t>propagation of pornographic literature</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sexual harassment or acts of immoral behavior</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possession or use of alcoholic beverages, tobacco or illegal drugs on campus or at school-related events.  None of these items are to be in vehicles brought to school  (Medication taken during school hours must be kept in the nurse’s office.).</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carrying or possessing weapons of any kind on campus</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verbal or physical threats or assaults toward a member of the faculty, staff or      student body</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any behavior that is considered to be criminal activity</w:t>
      </w:r>
    </w:p>
    <w:p w:rsidR="005C443A" w:rsidRPr="005B331D" w:rsidRDefault="005C443A">
      <w:pPr>
        <w:tabs>
          <w:tab w:val="left" w:pos="360"/>
          <w:tab w:val="left" w:pos="1800"/>
        </w:tabs>
        <w:rPr>
          <w:rFonts w:asciiTheme="minorHAnsi" w:hAnsiTheme="minorHAnsi"/>
          <w:b/>
        </w:rPr>
      </w:pPr>
    </w:p>
    <w:p w:rsidR="005C443A" w:rsidRPr="005B331D" w:rsidRDefault="005C443A">
      <w:pPr>
        <w:pStyle w:val="Title"/>
        <w:rPr>
          <w:rFonts w:asciiTheme="minorHAnsi" w:hAnsiTheme="minorHAnsi"/>
          <w:b w:val="0"/>
          <w:caps w:val="0"/>
          <w:sz w:val="24"/>
        </w:rPr>
      </w:pPr>
      <w:bookmarkStart w:id="131" w:name="_Toc10622041"/>
      <w:r w:rsidRPr="005B331D">
        <w:rPr>
          <w:rFonts w:asciiTheme="minorHAnsi" w:hAnsiTheme="minorHAnsi"/>
          <w:b w:val="0"/>
          <w:caps w:val="0"/>
          <w:sz w:val="24"/>
        </w:rPr>
        <w:t xml:space="preserve">Students who receive a “U” (unsatisfactory) or an “N” (needs improvement) grade on a report card </w:t>
      </w:r>
      <w:r w:rsidRPr="005B331D">
        <w:rPr>
          <w:rFonts w:asciiTheme="minorHAnsi" w:hAnsiTheme="minorHAnsi"/>
          <w:b w:val="0"/>
          <w:caps w:val="0"/>
          <w:sz w:val="24"/>
          <w:u w:val="single"/>
        </w:rPr>
        <w:t>will not</w:t>
      </w:r>
      <w:r w:rsidRPr="005B331D">
        <w:rPr>
          <w:rFonts w:asciiTheme="minorHAnsi" w:hAnsiTheme="minorHAnsi"/>
          <w:b w:val="0"/>
          <w:caps w:val="0"/>
          <w:sz w:val="24"/>
        </w:rPr>
        <w:t xml:space="preserve"> be eligible for either the A or A-B honor roll even if the student meets the academic requirements.</w:t>
      </w:r>
    </w:p>
    <w:p w:rsidR="005C443A" w:rsidRPr="005B331D" w:rsidRDefault="005C443A">
      <w:pPr>
        <w:pStyle w:val="Title"/>
        <w:rPr>
          <w:rFonts w:asciiTheme="minorHAnsi" w:hAnsiTheme="minorHAnsi"/>
          <w:b w:val="0"/>
          <w:caps w:val="0"/>
          <w:sz w:val="24"/>
        </w:rPr>
      </w:pPr>
    </w:p>
    <w:p w:rsidR="005C443A" w:rsidRPr="005B331D" w:rsidRDefault="005C443A">
      <w:pPr>
        <w:pStyle w:val="Subtitle"/>
        <w:spacing w:before="0" w:after="0"/>
        <w:rPr>
          <w:rFonts w:asciiTheme="minorHAnsi" w:hAnsiTheme="minorHAnsi"/>
          <w:smallCaps w:val="0"/>
        </w:rPr>
      </w:pPr>
      <w:r w:rsidRPr="005B331D">
        <w:rPr>
          <w:rFonts w:asciiTheme="minorHAnsi" w:hAnsiTheme="minorHAnsi"/>
          <w:smallCaps w:val="0"/>
        </w:rPr>
        <w:t>CLEAR LAKE CHRISTIAN SCHOOL CODE OF STUDENT CONDUCT</w:t>
      </w:r>
    </w:p>
    <w:p w:rsidR="005C443A" w:rsidRPr="005B331D" w:rsidRDefault="005C443A">
      <w:pPr>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rPr>
        <w:t xml:space="preserve">The effective enforcement of the </w:t>
      </w:r>
      <w:r w:rsidRPr="005B331D">
        <w:rPr>
          <w:rFonts w:asciiTheme="minorHAnsi" w:hAnsiTheme="minorHAnsi"/>
          <w:b/>
          <w:i/>
        </w:rPr>
        <w:t xml:space="preserve">Code of Student Conduct </w:t>
      </w:r>
      <w:r w:rsidRPr="005B331D">
        <w:rPr>
          <w:rFonts w:asciiTheme="minorHAnsi" w:hAnsiTheme="minorHAnsi"/>
        </w:rPr>
        <w:t>and the School-Based Discipline Management System is essential in keeping a school and/or school-related activities free of disruption.</w:t>
      </w:r>
    </w:p>
    <w:p w:rsidR="005C443A" w:rsidRPr="005B331D" w:rsidRDefault="005C443A">
      <w:pPr>
        <w:pStyle w:val="Subtitle"/>
        <w:rPr>
          <w:rFonts w:asciiTheme="minorHAnsi" w:hAnsiTheme="minorHAnsi"/>
          <w:sz w:val="16"/>
        </w:rPr>
      </w:pPr>
      <w:r w:rsidRPr="005B331D">
        <w:rPr>
          <w:rFonts w:asciiTheme="minorHAnsi" w:hAnsiTheme="minorHAnsi"/>
        </w:rPr>
        <w:t>Parents</w:t>
      </w:r>
    </w:p>
    <w:p w:rsidR="005C443A" w:rsidRPr="005B331D" w:rsidRDefault="005C443A">
      <w:pPr>
        <w:jc w:val="both"/>
        <w:rPr>
          <w:rFonts w:asciiTheme="minorHAnsi" w:hAnsiTheme="minorHAnsi"/>
        </w:rPr>
      </w:pPr>
      <w:r w:rsidRPr="005B331D">
        <w:rPr>
          <w:rFonts w:asciiTheme="minorHAnsi" w:hAnsiTheme="minorHAnsi"/>
        </w:rPr>
        <w:lastRenderedPageBreak/>
        <w:t>Support school, classroom rules for the student behavior and ensure their children:</w:t>
      </w:r>
    </w:p>
    <w:p w:rsidR="005C443A" w:rsidRPr="005B331D" w:rsidRDefault="005C443A" w:rsidP="00866B8F">
      <w:pPr>
        <w:numPr>
          <w:ilvl w:val="0"/>
          <w:numId w:val="21"/>
        </w:numPr>
        <w:rPr>
          <w:rFonts w:asciiTheme="minorHAnsi" w:hAnsiTheme="minorHAnsi"/>
        </w:rPr>
      </w:pPr>
      <w:r w:rsidRPr="005B331D">
        <w:rPr>
          <w:rFonts w:asciiTheme="minorHAnsi" w:hAnsiTheme="minorHAnsi"/>
        </w:rPr>
        <w:t>Conduct themselves according to school standards.</w:t>
      </w:r>
    </w:p>
    <w:p w:rsidR="005C443A" w:rsidRPr="005B331D" w:rsidRDefault="005C443A" w:rsidP="00866B8F">
      <w:pPr>
        <w:numPr>
          <w:ilvl w:val="0"/>
          <w:numId w:val="21"/>
        </w:numPr>
        <w:rPr>
          <w:rFonts w:asciiTheme="minorHAnsi" w:hAnsiTheme="minorHAnsi"/>
        </w:rPr>
      </w:pPr>
      <w:r w:rsidRPr="005B331D">
        <w:rPr>
          <w:rFonts w:asciiTheme="minorHAnsi" w:hAnsiTheme="minorHAnsi"/>
        </w:rPr>
        <w:t>Provide the school with their current address and, when available, current telephone numbers.</w:t>
      </w:r>
    </w:p>
    <w:p w:rsidR="005C443A" w:rsidRPr="005B331D" w:rsidRDefault="005C443A" w:rsidP="00866B8F">
      <w:pPr>
        <w:numPr>
          <w:ilvl w:val="0"/>
          <w:numId w:val="21"/>
        </w:numPr>
        <w:rPr>
          <w:rFonts w:asciiTheme="minorHAnsi" w:hAnsiTheme="minorHAnsi"/>
        </w:rPr>
      </w:pPr>
      <w:r w:rsidRPr="005B331D">
        <w:rPr>
          <w:rFonts w:asciiTheme="minorHAnsi" w:hAnsiTheme="minorHAnsi"/>
        </w:rPr>
        <w:t>Ensure students attendance at school (By state law, student attendance is the responsibility of parents and guardians).</w:t>
      </w:r>
    </w:p>
    <w:p w:rsidR="005C443A" w:rsidRPr="005B331D" w:rsidRDefault="005C443A" w:rsidP="00866B8F">
      <w:pPr>
        <w:numPr>
          <w:ilvl w:val="0"/>
          <w:numId w:val="21"/>
        </w:numPr>
        <w:rPr>
          <w:rFonts w:asciiTheme="minorHAnsi" w:hAnsiTheme="minorHAnsi"/>
        </w:rPr>
      </w:pPr>
      <w:r w:rsidRPr="005B331D">
        <w:rPr>
          <w:rFonts w:asciiTheme="minorHAnsi" w:hAnsiTheme="minorHAnsi"/>
        </w:rPr>
        <w:t>Provide the appropriate school personnel with any student information that will affect the student’s ability to learn and the student’s behavior.</w:t>
      </w:r>
    </w:p>
    <w:p w:rsidR="005C443A" w:rsidRPr="005B331D" w:rsidRDefault="005C443A" w:rsidP="00866B8F">
      <w:pPr>
        <w:numPr>
          <w:ilvl w:val="0"/>
          <w:numId w:val="21"/>
        </w:numPr>
        <w:rPr>
          <w:rFonts w:asciiTheme="minorHAnsi" w:hAnsiTheme="minorHAnsi"/>
        </w:rPr>
      </w:pPr>
      <w:r w:rsidRPr="005B331D">
        <w:rPr>
          <w:rFonts w:asciiTheme="minorHAnsi" w:hAnsiTheme="minorHAnsi"/>
        </w:rPr>
        <w:t>Read, acknowledge, and understand these rules and the rules applicable to their children’s conduct while they are at school.</w:t>
      </w:r>
    </w:p>
    <w:p w:rsidR="005C443A" w:rsidRPr="005B331D" w:rsidRDefault="005C443A" w:rsidP="00866B8F">
      <w:pPr>
        <w:numPr>
          <w:ilvl w:val="0"/>
          <w:numId w:val="21"/>
        </w:numPr>
        <w:rPr>
          <w:rFonts w:asciiTheme="minorHAnsi" w:hAnsiTheme="minorHAnsi"/>
        </w:rPr>
      </w:pPr>
      <w:r w:rsidRPr="005B331D">
        <w:rPr>
          <w:rFonts w:asciiTheme="minorHAnsi" w:hAnsiTheme="minorHAnsi"/>
        </w:rPr>
        <w:t>Ensure their children follow dress code and behavior codes at school related events.</w:t>
      </w:r>
    </w:p>
    <w:p w:rsidR="005C443A" w:rsidRPr="005B331D" w:rsidRDefault="005C443A">
      <w:pPr>
        <w:rPr>
          <w:rFonts w:asciiTheme="minorHAnsi" w:hAnsiTheme="minorHAnsi"/>
        </w:rPr>
      </w:pPr>
    </w:p>
    <w:p w:rsidR="005C443A" w:rsidRPr="005B331D" w:rsidRDefault="005C443A">
      <w:pPr>
        <w:pStyle w:val="Subtitle"/>
        <w:rPr>
          <w:rFonts w:asciiTheme="minorHAnsi" w:hAnsiTheme="minorHAnsi"/>
        </w:rPr>
      </w:pPr>
      <w:r w:rsidRPr="005B331D">
        <w:rPr>
          <w:rFonts w:asciiTheme="minorHAnsi" w:hAnsiTheme="minorHAnsi"/>
        </w:rPr>
        <w:t>Teachers</w:t>
      </w:r>
    </w:p>
    <w:p w:rsidR="005C443A" w:rsidRPr="005B331D" w:rsidRDefault="005C443A">
      <w:pPr>
        <w:jc w:val="both"/>
        <w:rPr>
          <w:rFonts w:asciiTheme="minorHAnsi" w:hAnsiTheme="minorHAnsi"/>
          <w:b/>
          <w:sz w:val="16"/>
          <w:u w:val="single"/>
        </w:rPr>
      </w:pPr>
    </w:p>
    <w:p w:rsidR="005C443A" w:rsidRPr="005B331D" w:rsidRDefault="005C443A" w:rsidP="00866B8F">
      <w:pPr>
        <w:numPr>
          <w:ilvl w:val="0"/>
          <w:numId w:val="22"/>
        </w:numPr>
        <w:rPr>
          <w:rFonts w:asciiTheme="minorHAnsi" w:hAnsiTheme="minorHAnsi"/>
          <w:b/>
          <w:u w:val="single"/>
        </w:rPr>
      </w:pPr>
      <w:r w:rsidRPr="005B331D">
        <w:rPr>
          <w:rFonts w:asciiTheme="minorHAnsi" w:hAnsiTheme="minorHAnsi"/>
        </w:rPr>
        <w:t>Establish classroom-management procedures that concentrate on good student conduct, support the school and school procedures.</w:t>
      </w:r>
    </w:p>
    <w:p w:rsidR="005C443A" w:rsidRPr="005B331D" w:rsidRDefault="005C443A">
      <w:pPr>
        <w:pStyle w:val="Subtitle"/>
        <w:rPr>
          <w:rFonts w:asciiTheme="minorHAnsi" w:hAnsiTheme="minorHAnsi"/>
        </w:rPr>
      </w:pPr>
      <w:r w:rsidRPr="005B331D">
        <w:rPr>
          <w:rFonts w:asciiTheme="minorHAnsi" w:hAnsiTheme="minorHAnsi"/>
        </w:rPr>
        <w:t>Administrators</w:t>
      </w:r>
    </w:p>
    <w:p w:rsidR="005C443A" w:rsidRPr="005B331D" w:rsidRDefault="005C443A" w:rsidP="00866B8F">
      <w:pPr>
        <w:numPr>
          <w:ilvl w:val="0"/>
          <w:numId w:val="22"/>
        </w:numPr>
        <w:rPr>
          <w:rFonts w:asciiTheme="minorHAnsi" w:hAnsiTheme="minorHAnsi"/>
          <w:b/>
          <w:u w:val="single"/>
        </w:rPr>
      </w:pPr>
      <w:r w:rsidRPr="005B331D">
        <w:rPr>
          <w:rFonts w:asciiTheme="minorHAnsi" w:hAnsiTheme="minorHAnsi"/>
        </w:rPr>
        <w:t>Develop with all members of the school community and effective School-Based Discipline Management System that promotes and maintains the support of good student behavior.</w:t>
      </w:r>
    </w:p>
    <w:p w:rsidR="005C443A" w:rsidRPr="005B331D" w:rsidRDefault="005C443A">
      <w:pPr>
        <w:pStyle w:val="Subtitle"/>
        <w:rPr>
          <w:rFonts w:asciiTheme="minorHAnsi" w:hAnsiTheme="minorHAnsi"/>
        </w:rPr>
      </w:pPr>
      <w:r w:rsidRPr="005B331D">
        <w:rPr>
          <w:rFonts w:asciiTheme="minorHAnsi" w:hAnsiTheme="minorHAnsi"/>
        </w:rPr>
        <w:t xml:space="preserve">Students </w:t>
      </w:r>
    </w:p>
    <w:p w:rsidR="005C443A" w:rsidRPr="005B331D" w:rsidRDefault="005C443A" w:rsidP="00866B8F">
      <w:pPr>
        <w:numPr>
          <w:ilvl w:val="0"/>
          <w:numId w:val="22"/>
        </w:numPr>
        <w:jc w:val="both"/>
        <w:rPr>
          <w:rFonts w:asciiTheme="minorHAnsi" w:hAnsiTheme="minorHAnsi"/>
          <w:b/>
          <w:u w:val="single"/>
        </w:rPr>
      </w:pPr>
      <w:r w:rsidRPr="005B331D">
        <w:rPr>
          <w:rFonts w:asciiTheme="minorHAnsi" w:hAnsiTheme="minorHAnsi"/>
        </w:rPr>
        <w:t>Adhere to school and classroom rules and regulations for behavior and good conduct.</w:t>
      </w:r>
    </w:p>
    <w:p w:rsidR="005C443A" w:rsidRPr="005B331D" w:rsidRDefault="005C443A">
      <w:pPr>
        <w:rPr>
          <w:rFonts w:asciiTheme="minorHAnsi" w:hAnsiTheme="minorHAnsi"/>
        </w:rPr>
      </w:pPr>
    </w:p>
    <w:p w:rsidR="005C443A" w:rsidRPr="005B331D" w:rsidRDefault="005C443A">
      <w:pPr>
        <w:jc w:val="center"/>
        <w:rPr>
          <w:rFonts w:asciiTheme="minorHAnsi" w:hAnsiTheme="minorHAnsi"/>
          <w:b/>
          <w:i/>
        </w:rPr>
      </w:pPr>
      <w:r w:rsidRPr="005B331D">
        <w:rPr>
          <w:rFonts w:asciiTheme="minorHAnsi" w:hAnsiTheme="minorHAnsi"/>
          <w:b/>
          <w:i/>
        </w:rPr>
        <w:t>Revelations 3:19 Those whom I love I rebuke and discipline.</w:t>
      </w:r>
    </w:p>
    <w:p w:rsidR="005C443A" w:rsidRPr="005B331D" w:rsidRDefault="005C443A">
      <w:pPr>
        <w:pStyle w:val="Subtitle"/>
        <w:rPr>
          <w:rFonts w:asciiTheme="minorHAnsi" w:hAnsiTheme="minorHAnsi"/>
        </w:rPr>
      </w:pPr>
      <w:r w:rsidRPr="005B331D">
        <w:rPr>
          <w:rFonts w:asciiTheme="minorHAnsi" w:hAnsiTheme="minorHAnsi"/>
        </w:rPr>
        <w:t>Student Responsibilities</w:t>
      </w:r>
    </w:p>
    <w:p w:rsidR="005C443A" w:rsidRPr="005B331D" w:rsidRDefault="005C443A">
      <w:pPr>
        <w:rPr>
          <w:rFonts w:asciiTheme="minorHAnsi" w:hAnsiTheme="minorHAnsi"/>
        </w:rPr>
      </w:pPr>
      <w:r w:rsidRPr="005B331D">
        <w:rPr>
          <w:rFonts w:asciiTheme="minorHAnsi" w:hAnsiTheme="minorHAnsi"/>
        </w:rPr>
        <w:t>The student’s responsibilities for achieving a positive learning environment at school and/or school related activities include the following:</w:t>
      </w:r>
    </w:p>
    <w:p w:rsidR="005C443A" w:rsidRPr="005B331D" w:rsidRDefault="005C443A">
      <w:pPr>
        <w:rPr>
          <w:rFonts w:asciiTheme="minorHAnsi" w:hAnsiTheme="minorHAnsi"/>
          <w:sz w:val="16"/>
        </w:rPr>
      </w:pPr>
    </w:p>
    <w:p w:rsidR="005C443A" w:rsidRPr="005B331D" w:rsidRDefault="005C443A" w:rsidP="00866B8F">
      <w:pPr>
        <w:numPr>
          <w:ilvl w:val="0"/>
          <w:numId w:val="22"/>
        </w:numPr>
        <w:rPr>
          <w:rFonts w:asciiTheme="minorHAnsi" w:hAnsiTheme="minorHAnsi"/>
        </w:rPr>
      </w:pPr>
      <w:r w:rsidRPr="005B331D">
        <w:rPr>
          <w:rFonts w:asciiTheme="minorHAnsi" w:hAnsiTheme="minorHAnsi"/>
        </w:rPr>
        <w:t>Attending all classes each day and beginning on time.</w:t>
      </w:r>
    </w:p>
    <w:p w:rsidR="005C443A" w:rsidRPr="005B331D" w:rsidRDefault="005C443A" w:rsidP="00866B8F">
      <w:pPr>
        <w:numPr>
          <w:ilvl w:val="0"/>
          <w:numId w:val="22"/>
        </w:numPr>
        <w:rPr>
          <w:rFonts w:asciiTheme="minorHAnsi" w:hAnsiTheme="minorHAnsi"/>
        </w:rPr>
      </w:pPr>
      <w:r w:rsidRPr="005B331D">
        <w:rPr>
          <w:rFonts w:asciiTheme="minorHAnsi" w:hAnsiTheme="minorHAnsi"/>
        </w:rPr>
        <w:t>Preparing for each class with the appropriate materials and complete assignments.</w:t>
      </w:r>
    </w:p>
    <w:p w:rsidR="005C443A" w:rsidRPr="005B331D" w:rsidRDefault="005C443A" w:rsidP="00866B8F">
      <w:pPr>
        <w:numPr>
          <w:ilvl w:val="0"/>
          <w:numId w:val="22"/>
        </w:numPr>
        <w:rPr>
          <w:rFonts w:asciiTheme="minorHAnsi" w:hAnsiTheme="minorHAnsi"/>
        </w:rPr>
      </w:pPr>
      <w:r w:rsidRPr="005B331D">
        <w:rPr>
          <w:rFonts w:asciiTheme="minorHAnsi" w:hAnsiTheme="minorHAnsi"/>
        </w:rPr>
        <w:t>Dressing according to the dress code adopted by the school.</w:t>
      </w:r>
    </w:p>
    <w:p w:rsidR="005C443A" w:rsidRPr="005B331D" w:rsidRDefault="005C443A" w:rsidP="00866B8F">
      <w:pPr>
        <w:numPr>
          <w:ilvl w:val="0"/>
          <w:numId w:val="22"/>
        </w:numPr>
        <w:rPr>
          <w:rFonts w:asciiTheme="minorHAnsi" w:hAnsiTheme="minorHAnsi"/>
        </w:rPr>
      </w:pPr>
      <w:r w:rsidRPr="005B331D">
        <w:rPr>
          <w:rFonts w:asciiTheme="minorHAnsi" w:hAnsiTheme="minorHAnsi"/>
        </w:rPr>
        <w:t>Knowing that the use, possession, and/or sale of illegal or unauthorized drugs, alcohol, and weapons are unlawful and prohibited and the students may be subject to random searches in accordance with school policy, state and federal laws in order to assure a safe school environment.</w:t>
      </w:r>
    </w:p>
    <w:p w:rsidR="005C443A" w:rsidRPr="005B331D" w:rsidRDefault="005C443A" w:rsidP="00866B8F">
      <w:pPr>
        <w:numPr>
          <w:ilvl w:val="0"/>
          <w:numId w:val="22"/>
        </w:numPr>
        <w:rPr>
          <w:rFonts w:asciiTheme="minorHAnsi" w:hAnsiTheme="minorHAnsi"/>
        </w:rPr>
      </w:pPr>
      <w:r w:rsidRPr="005B331D">
        <w:rPr>
          <w:rFonts w:asciiTheme="minorHAnsi" w:hAnsiTheme="minorHAnsi"/>
        </w:rPr>
        <w:t>Showing respect toward others.</w:t>
      </w:r>
    </w:p>
    <w:p w:rsidR="005C443A" w:rsidRPr="005B331D" w:rsidRDefault="005C443A" w:rsidP="00866B8F">
      <w:pPr>
        <w:numPr>
          <w:ilvl w:val="0"/>
          <w:numId w:val="22"/>
        </w:numPr>
        <w:rPr>
          <w:rFonts w:asciiTheme="minorHAnsi" w:hAnsiTheme="minorHAnsi"/>
        </w:rPr>
      </w:pPr>
      <w:r w:rsidRPr="005B331D">
        <w:rPr>
          <w:rFonts w:asciiTheme="minorHAnsi" w:hAnsiTheme="minorHAnsi"/>
        </w:rPr>
        <w:t>Conducting oneself in a responsible manner.</w:t>
      </w:r>
    </w:p>
    <w:p w:rsidR="005C443A" w:rsidRPr="005B331D" w:rsidRDefault="005C443A" w:rsidP="00866B8F">
      <w:pPr>
        <w:numPr>
          <w:ilvl w:val="0"/>
          <w:numId w:val="22"/>
        </w:numPr>
        <w:rPr>
          <w:rFonts w:asciiTheme="minorHAnsi" w:hAnsiTheme="minorHAnsi"/>
        </w:rPr>
      </w:pPr>
      <w:r w:rsidRPr="005B331D">
        <w:rPr>
          <w:rFonts w:asciiTheme="minorHAnsi" w:hAnsiTheme="minorHAnsi"/>
        </w:rPr>
        <w:t>Paying required fees and fines.</w:t>
      </w:r>
    </w:p>
    <w:p w:rsidR="005C443A" w:rsidRPr="005B331D" w:rsidRDefault="005C443A" w:rsidP="00866B8F">
      <w:pPr>
        <w:numPr>
          <w:ilvl w:val="0"/>
          <w:numId w:val="22"/>
        </w:numPr>
        <w:rPr>
          <w:rFonts w:asciiTheme="minorHAnsi" w:hAnsiTheme="minorHAnsi"/>
        </w:rPr>
      </w:pPr>
      <w:r w:rsidRPr="005B331D">
        <w:rPr>
          <w:rFonts w:asciiTheme="minorHAnsi" w:hAnsiTheme="minorHAnsi"/>
        </w:rPr>
        <w:t>Knowing and obeying all school rules.</w:t>
      </w:r>
    </w:p>
    <w:p w:rsidR="005C443A" w:rsidRPr="005B331D" w:rsidRDefault="005C443A" w:rsidP="00866B8F">
      <w:pPr>
        <w:numPr>
          <w:ilvl w:val="0"/>
          <w:numId w:val="22"/>
        </w:numPr>
        <w:rPr>
          <w:rFonts w:asciiTheme="minorHAnsi" w:hAnsiTheme="minorHAnsi"/>
        </w:rPr>
      </w:pPr>
      <w:r w:rsidRPr="005B331D">
        <w:rPr>
          <w:rFonts w:asciiTheme="minorHAnsi" w:hAnsiTheme="minorHAnsi"/>
        </w:rPr>
        <w:lastRenderedPageBreak/>
        <w:t>Cooperating with staff members in the investigation of disciplinary matters.</w:t>
      </w:r>
    </w:p>
    <w:p w:rsidR="005C443A" w:rsidRPr="005B331D" w:rsidRDefault="005C443A" w:rsidP="00866B8F">
      <w:pPr>
        <w:numPr>
          <w:ilvl w:val="0"/>
          <w:numId w:val="22"/>
        </w:numPr>
        <w:rPr>
          <w:rFonts w:asciiTheme="minorHAnsi" w:hAnsiTheme="minorHAnsi"/>
        </w:rPr>
      </w:pPr>
      <w:r w:rsidRPr="005B331D">
        <w:rPr>
          <w:rFonts w:asciiTheme="minorHAnsi" w:hAnsiTheme="minorHAnsi"/>
        </w:rPr>
        <w:t>Seeking changes in school policies and regulation in an orderly and responsible manner, through appropriate channels.</w:t>
      </w:r>
    </w:p>
    <w:p w:rsidR="005C443A" w:rsidRPr="005B331D" w:rsidRDefault="005C443A" w:rsidP="00866B8F">
      <w:pPr>
        <w:numPr>
          <w:ilvl w:val="0"/>
          <w:numId w:val="22"/>
        </w:numPr>
        <w:rPr>
          <w:rFonts w:asciiTheme="minorHAnsi" w:hAnsiTheme="minorHAnsi"/>
        </w:rPr>
      </w:pPr>
      <w:r w:rsidRPr="005B331D">
        <w:rPr>
          <w:rFonts w:asciiTheme="minorHAnsi" w:hAnsiTheme="minorHAnsi"/>
        </w:rPr>
        <w:t>Reporting threats to the safety of students and staff members as well as misconduct on the part of any other students or staff members to the building principal, a teacher, or another adult.</w:t>
      </w:r>
    </w:p>
    <w:p w:rsidR="005C443A" w:rsidRPr="005B331D" w:rsidRDefault="005C443A" w:rsidP="00866B8F">
      <w:pPr>
        <w:numPr>
          <w:ilvl w:val="0"/>
          <w:numId w:val="22"/>
        </w:numPr>
        <w:rPr>
          <w:rFonts w:asciiTheme="minorHAnsi" w:hAnsiTheme="minorHAnsi"/>
        </w:rPr>
      </w:pPr>
      <w:r w:rsidRPr="005B331D">
        <w:rPr>
          <w:rFonts w:asciiTheme="minorHAnsi" w:hAnsiTheme="minorHAnsi"/>
        </w:rPr>
        <w:t>Using CLCS technology systems for school business purposes only and using school computers and related equipment appropriately.</w:t>
      </w:r>
    </w:p>
    <w:p w:rsidR="005C443A" w:rsidRPr="005B331D" w:rsidRDefault="005C443A" w:rsidP="00866B8F">
      <w:pPr>
        <w:numPr>
          <w:ilvl w:val="0"/>
          <w:numId w:val="22"/>
        </w:numPr>
        <w:rPr>
          <w:rFonts w:asciiTheme="minorHAnsi" w:hAnsiTheme="minorHAnsi"/>
        </w:rPr>
      </w:pPr>
      <w:r w:rsidRPr="005B331D">
        <w:rPr>
          <w:rFonts w:asciiTheme="minorHAnsi" w:hAnsiTheme="minorHAnsi"/>
        </w:rPr>
        <w:t>Abiding by the technology security procedures developed by CLCS, such as never leaving a terminal or workstation unattended or unsecured while logged on to a host computer or network.</w:t>
      </w:r>
    </w:p>
    <w:p w:rsidR="005C443A" w:rsidRPr="005B331D" w:rsidRDefault="005C443A" w:rsidP="00866B8F">
      <w:pPr>
        <w:numPr>
          <w:ilvl w:val="0"/>
          <w:numId w:val="22"/>
        </w:numPr>
        <w:rPr>
          <w:rFonts w:asciiTheme="minorHAnsi" w:hAnsiTheme="minorHAnsi"/>
        </w:rPr>
      </w:pPr>
      <w:r w:rsidRPr="005B331D">
        <w:rPr>
          <w:rFonts w:asciiTheme="minorHAnsi" w:hAnsiTheme="minorHAnsi"/>
        </w:rPr>
        <w:t xml:space="preserve">Reporting all observed or suspected technology security problems immediately to a teacher. </w:t>
      </w:r>
    </w:p>
    <w:p w:rsidR="005C443A" w:rsidRPr="005B331D" w:rsidRDefault="005C443A">
      <w:pPr>
        <w:rPr>
          <w:rFonts w:asciiTheme="minorHAnsi" w:hAnsiTheme="minorHAnsi"/>
        </w:rPr>
      </w:pPr>
      <w:r w:rsidRPr="005B331D">
        <w:rPr>
          <w:rFonts w:asciiTheme="minorHAnsi" w:hAnsiTheme="minorHAnsi"/>
        </w:rPr>
        <w:t>In general, all students are entitled to enjoy the basic rights of citizenship recognized and protected by law for persons of their age and maturity.  CLCS shall foster a climate of mutual respect for the rights of others. Each student is expected to respect the rights and privileges of other students, teachers and other personnel.</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Students shall exercise their rights and responsibilities in compliance with the rules established for the orderly conduct of the school educational mission.</w:t>
      </w:r>
    </w:p>
    <w:p w:rsidR="005C443A" w:rsidRPr="005B331D" w:rsidRDefault="005C443A">
      <w:pPr>
        <w:rPr>
          <w:rFonts w:asciiTheme="minorHAnsi" w:hAnsiTheme="minorHAnsi"/>
        </w:rPr>
      </w:pPr>
      <w:r w:rsidRPr="005B331D">
        <w:rPr>
          <w:rFonts w:asciiTheme="minorHAnsi" w:hAnsiTheme="minorHAnsi"/>
        </w:rPr>
        <w:t>The CLCS rules of conduct and discipline and the School-Based Discipline Management System are established to achieve and maintain order in the school. Students who violate the rights of others or school rules shall be subject to disciplinary action in accordance with established district policies and procedures.</w:t>
      </w:r>
    </w:p>
    <w:p w:rsidR="005C443A" w:rsidRPr="005B331D" w:rsidRDefault="005C443A">
      <w:pPr>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rPr>
        <w:t>All students are expected to maintain the highest level of discipline and decorum at all school functions.  Failure to comply with administrative directives promoting order and respect including inappropriate dress will result in the students being removed from participation in school activities, including commencement exercises.</w:t>
      </w:r>
    </w:p>
    <w:p w:rsidR="005C443A" w:rsidRPr="005B331D" w:rsidRDefault="005C443A">
      <w:pPr>
        <w:pStyle w:val="Subtitle"/>
        <w:rPr>
          <w:rFonts w:asciiTheme="minorHAnsi" w:hAnsiTheme="minorHAnsi"/>
        </w:rPr>
      </w:pPr>
      <w:r w:rsidRPr="005B331D">
        <w:rPr>
          <w:rFonts w:asciiTheme="minorHAnsi" w:hAnsiTheme="minorHAnsi"/>
        </w:rPr>
        <w:t>Students and School Property</w:t>
      </w:r>
    </w:p>
    <w:p w:rsidR="005C443A" w:rsidRPr="005B331D" w:rsidRDefault="005C443A" w:rsidP="00866B8F">
      <w:pPr>
        <w:numPr>
          <w:ilvl w:val="0"/>
          <w:numId w:val="24"/>
        </w:numPr>
        <w:rPr>
          <w:rFonts w:asciiTheme="minorHAnsi" w:hAnsiTheme="minorHAnsi"/>
        </w:rPr>
      </w:pPr>
      <w:r w:rsidRPr="005B331D">
        <w:rPr>
          <w:rFonts w:asciiTheme="minorHAnsi" w:hAnsiTheme="minorHAnsi"/>
        </w:rPr>
        <w:t>Students are expected to show proper respect for both persons and property.</w:t>
      </w:r>
    </w:p>
    <w:p w:rsidR="005C443A" w:rsidRPr="005B331D" w:rsidRDefault="005C443A" w:rsidP="00866B8F">
      <w:pPr>
        <w:numPr>
          <w:ilvl w:val="0"/>
          <w:numId w:val="24"/>
        </w:numPr>
        <w:rPr>
          <w:rFonts w:asciiTheme="minorHAnsi" w:hAnsiTheme="minorHAnsi"/>
        </w:rPr>
      </w:pPr>
      <w:r w:rsidRPr="005B331D">
        <w:rPr>
          <w:rFonts w:asciiTheme="minorHAnsi" w:hAnsiTheme="minorHAnsi"/>
        </w:rPr>
        <w:t>Students are responsible for their own actions directed toward school property and for damages to property.</w:t>
      </w:r>
    </w:p>
    <w:p w:rsidR="005C443A" w:rsidRPr="005B331D" w:rsidRDefault="005C443A" w:rsidP="00866B8F">
      <w:pPr>
        <w:numPr>
          <w:ilvl w:val="0"/>
          <w:numId w:val="24"/>
        </w:numPr>
        <w:rPr>
          <w:rFonts w:asciiTheme="minorHAnsi" w:hAnsiTheme="minorHAnsi"/>
        </w:rPr>
      </w:pPr>
      <w:r w:rsidRPr="005B331D">
        <w:rPr>
          <w:rFonts w:asciiTheme="minorHAnsi" w:hAnsiTheme="minorHAnsi"/>
        </w:rPr>
        <w:t>Repairs to school property will be paid for by parents.</w:t>
      </w:r>
    </w:p>
    <w:p w:rsidR="005C443A" w:rsidRPr="005B331D" w:rsidRDefault="005C443A">
      <w:pPr>
        <w:pStyle w:val="Subtitle"/>
        <w:rPr>
          <w:rFonts w:asciiTheme="minorHAnsi" w:hAnsiTheme="minorHAnsi"/>
        </w:rPr>
      </w:pPr>
      <w:r w:rsidRPr="005B331D">
        <w:rPr>
          <w:rFonts w:asciiTheme="minorHAnsi" w:hAnsiTheme="minorHAnsi"/>
        </w:rPr>
        <w:t>Searches of Property and Students</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are entitled to the guarantees of the Fourth Amendment, and students are subject to reasonable searches and seizures.</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have the responsibility not to carry on their person, school property or at school-sponsored events such items as drugs, weapons, alcohol, or paging devices, or other contraband material in violation of school policy or state laws.</w:t>
      </w:r>
    </w:p>
    <w:p w:rsidR="005C443A" w:rsidRPr="005B331D" w:rsidRDefault="005C443A" w:rsidP="00866B8F">
      <w:pPr>
        <w:numPr>
          <w:ilvl w:val="0"/>
          <w:numId w:val="25"/>
        </w:numPr>
        <w:rPr>
          <w:rFonts w:asciiTheme="minorHAnsi" w:hAnsiTheme="minorHAnsi"/>
        </w:rPr>
      </w:pPr>
      <w:r w:rsidRPr="005B331D">
        <w:rPr>
          <w:rFonts w:asciiTheme="minorHAnsi" w:hAnsiTheme="minorHAnsi"/>
        </w:rPr>
        <w:t xml:space="preserve">School officials are empowered to conduct reasonable searches of students and school property when there is reasonable cause to believe that students may be in possession of </w:t>
      </w:r>
      <w:r w:rsidRPr="005B331D">
        <w:rPr>
          <w:rFonts w:asciiTheme="minorHAnsi" w:hAnsiTheme="minorHAnsi"/>
        </w:rPr>
        <w:lastRenderedPageBreak/>
        <w:t>drugs, weapons, alcohol or other materials “(contraband)” in violation of school policy or state law.</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who bring contraband onto school grounds may be searched in order to secure the school environment so learning can take place and to protect other students from any potentially harmful effects stemming from the contraband.</w:t>
      </w:r>
    </w:p>
    <w:p w:rsidR="005C443A" w:rsidRPr="005B331D" w:rsidRDefault="005C443A" w:rsidP="00866B8F">
      <w:pPr>
        <w:numPr>
          <w:ilvl w:val="0"/>
          <w:numId w:val="25"/>
        </w:numPr>
        <w:rPr>
          <w:rFonts w:asciiTheme="minorHAnsi" w:hAnsiTheme="minorHAnsi"/>
        </w:rPr>
      </w:pPr>
      <w:r w:rsidRPr="005B331D">
        <w:rPr>
          <w:rFonts w:asciiTheme="minorHAnsi" w:hAnsiTheme="minorHAnsi"/>
        </w:rPr>
        <w:t>School property such as lockers and desks shall remain under the control of school officials and shall be subject to searches.</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do not have a reasonable expectation of privacy in the use of school lockers or school desks.</w:t>
      </w:r>
    </w:p>
    <w:p w:rsidR="005C443A" w:rsidRPr="005B331D" w:rsidRDefault="005C443A">
      <w:pPr>
        <w:pStyle w:val="Subtitle"/>
        <w:rPr>
          <w:rFonts w:asciiTheme="minorHAnsi" w:hAnsiTheme="minorHAnsi"/>
        </w:rPr>
      </w:pPr>
      <w:r w:rsidRPr="005B331D">
        <w:rPr>
          <w:rFonts w:asciiTheme="minorHAnsi" w:hAnsiTheme="minorHAnsi"/>
        </w:rPr>
        <w:t>Student Misconduct/Discipline Policy</w:t>
      </w:r>
    </w:p>
    <w:p w:rsidR="005C443A" w:rsidRPr="005B331D" w:rsidRDefault="005C443A">
      <w:pPr>
        <w:rPr>
          <w:rFonts w:asciiTheme="minorHAnsi" w:hAnsiTheme="minorHAnsi"/>
        </w:rPr>
      </w:pPr>
      <w:r w:rsidRPr="005B331D">
        <w:rPr>
          <w:rFonts w:asciiTheme="minorHAnsi" w:hAnsiTheme="minorHAnsi"/>
        </w:rPr>
        <w:t xml:space="preserve">The </w:t>
      </w:r>
      <w:r w:rsidRPr="005B331D">
        <w:rPr>
          <w:rFonts w:asciiTheme="minorHAnsi" w:hAnsiTheme="minorHAnsi"/>
          <w:b/>
          <w:i/>
        </w:rPr>
        <w:t xml:space="preserve">Code of Student Conduct </w:t>
      </w:r>
      <w:r w:rsidRPr="005B331D">
        <w:rPr>
          <w:rFonts w:asciiTheme="minorHAnsi" w:hAnsiTheme="minorHAnsi"/>
        </w:rPr>
        <w:t>provides a description of a broad range of behavior considered to be student misconduct. The behavior described should be viewed as representative of the misconduct that most frequently causes a disruption to the orderly educational process.</w:t>
      </w:r>
    </w:p>
    <w:p w:rsidR="005C443A" w:rsidRPr="005B331D" w:rsidRDefault="005C443A">
      <w:pPr>
        <w:rPr>
          <w:rFonts w:asciiTheme="minorHAnsi" w:hAnsiTheme="minorHAnsi"/>
        </w:rPr>
      </w:pPr>
      <w:r w:rsidRPr="005B331D">
        <w:rPr>
          <w:rFonts w:asciiTheme="minorHAnsi" w:hAnsiTheme="minorHAnsi"/>
        </w:rPr>
        <w:t>The acts of misconduct listed in Levels I, II, III, are not inclusive.  The student who commits an act of misconduct that may be classified into any of the three levels will be subject to disciplinary action by the classroom teacher, assistant principal, and/or principal.</w:t>
      </w:r>
    </w:p>
    <w:p w:rsidR="005C443A" w:rsidRPr="005B331D" w:rsidRDefault="005C443A">
      <w:pPr>
        <w:pStyle w:val="Subtitle"/>
        <w:rPr>
          <w:rFonts w:asciiTheme="minorHAnsi" w:hAnsiTheme="minorHAnsi"/>
        </w:rPr>
      </w:pPr>
      <w:r w:rsidRPr="005B331D">
        <w:rPr>
          <w:rFonts w:asciiTheme="minorHAnsi" w:hAnsiTheme="minorHAnsi"/>
        </w:rPr>
        <w:t>When and Where These Rules Apply</w:t>
      </w:r>
    </w:p>
    <w:p w:rsidR="005C443A" w:rsidRPr="005B331D" w:rsidRDefault="005C443A">
      <w:pPr>
        <w:rPr>
          <w:rFonts w:asciiTheme="minorHAnsi" w:hAnsiTheme="minorHAnsi"/>
        </w:rPr>
      </w:pPr>
      <w:r w:rsidRPr="005B331D">
        <w:rPr>
          <w:rFonts w:asciiTheme="minorHAnsi" w:hAnsiTheme="minorHAnsi"/>
        </w:rPr>
        <w:t>The policies and administrative procedures concerning student conduct apply to actions of students on school property, school buses and in some cases, for conduct occurring off of school property or within 300 feet of school property.</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Additionally, the rules apply to actions of students at all school-sponsored or school-related activities or events, such as field trips, sporting events, stadium assemblies and fairs or evening school-related activities.</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Students should be aware that the conviction of any felony offense whether at school or away from school might result in expulsion.</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Finally, students should be aware that administrators who are made aware of criminal activity whether on or off of campus, will make a report to appropriate law enforcement agencies.   In addition to these administrative rules, students may be subject to criminal charges for violations of the law.</w:t>
      </w:r>
    </w:p>
    <w:p w:rsidR="005C443A" w:rsidRPr="005B331D" w:rsidRDefault="005C443A">
      <w:pPr>
        <w:jc w:val="both"/>
        <w:rPr>
          <w:rFonts w:asciiTheme="minorHAnsi" w:hAnsiTheme="minorHAnsi"/>
          <w:b/>
        </w:rPr>
      </w:pPr>
    </w:p>
    <w:p w:rsidR="005C443A" w:rsidRPr="005B331D" w:rsidRDefault="005C443A">
      <w:pPr>
        <w:rPr>
          <w:rFonts w:asciiTheme="minorHAnsi" w:hAnsiTheme="minorHAnsi"/>
          <w:b/>
          <w:sz w:val="28"/>
        </w:rPr>
      </w:pPr>
      <w:r w:rsidRPr="005B331D">
        <w:rPr>
          <w:rFonts w:asciiTheme="minorHAnsi" w:hAnsiTheme="minorHAnsi"/>
          <w:b/>
          <w:sz w:val="28"/>
        </w:rPr>
        <w:t>GENERAL DISCIPLINE GUIDELINES</w:t>
      </w:r>
    </w:p>
    <w:p w:rsidR="005C443A" w:rsidRPr="005B331D" w:rsidRDefault="005C443A">
      <w:pPr>
        <w:pStyle w:val="Subtitle"/>
        <w:rPr>
          <w:rFonts w:asciiTheme="minorHAnsi" w:hAnsiTheme="minorHAnsi"/>
        </w:rPr>
      </w:pPr>
      <w:r w:rsidRPr="005B331D">
        <w:rPr>
          <w:rFonts w:asciiTheme="minorHAnsi" w:hAnsiTheme="minorHAnsi"/>
        </w:rPr>
        <w:t>Assessing Penalties</w:t>
      </w:r>
    </w:p>
    <w:p w:rsidR="005C443A" w:rsidRPr="005B331D" w:rsidRDefault="005C443A">
      <w:pPr>
        <w:jc w:val="both"/>
        <w:rPr>
          <w:rFonts w:asciiTheme="minorHAnsi" w:hAnsiTheme="minorHAnsi"/>
        </w:rPr>
      </w:pPr>
      <w:r w:rsidRPr="005B331D">
        <w:rPr>
          <w:rFonts w:asciiTheme="minorHAnsi" w:hAnsiTheme="minorHAnsi"/>
        </w:rPr>
        <w:t>When administering discipline, personnel shall adhere to the following general guidelines:</w:t>
      </w:r>
    </w:p>
    <w:p w:rsidR="005C443A" w:rsidRPr="005B331D" w:rsidRDefault="005C443A">
      <w:pPr>
        <w:jc w:val="both"/>
        <w:rPr>
          <w:rFonts w:asciiTheme="minorHAnsi" w:hAnsiTheme="minorHAnsi"/>
          <w:sz w:val="16"/>
        </w:rPr>
      </w:pPr>
    </w:p>
    <w:p w:rsidR="005C443A" w:rsidRPr="005B331D" w:rsidRDefault="005C443A" w:rsidP="00866B8F">
      <w:pPr>
        <w:numPr>
          <w:ilvl w:val="0"/>
          <w:numId w:val="23"/>
        </w:numPr>
        <w:jc w:val="both"/>
        <w:rPr>
          <w:rFonts w:asciiTheme="minorHAnsi" w:hAnsiTheme="minorHAnsi"/>
        </w:rPr>
      </w:pPr>
      <w:r w:rsidRPr="005B331D">
        <w:rPr>
          <w:rFonts w:asciiTheme="minorHAnsi" w:hAnsiTheme="minorHAnsi"/>
        </w:rPr>
        <w:t>Discipline shall be administered when necessary to protect students, school employees, property and to maintain essential order and discipline.</w:t>
      </w:r>
    </w:p>
    <w:p w:rsidR="005C443A" w:rsidRPr="005B331D" w:rsidRDefault="005C443A" w:rsidP="00866B8F">
      <w:pPr>
        <w:numPr>
          <w:ilvl w:val="0"/>
          <w:numId w:val="23"/>
        </w:numPr>
        <w:jc w:val="both"/>
        <w:rPr>
          <w:rFonts w:asciiTheme="minorHAnsi" w:hAnsiTheme="minorHAnsi"/>
        </w:rPr>
      </w:pPr>
      <w:r w:rsidRPr="005B331D">
        <w:rPr>
          <w:rFonts w:asciiTheme="minorHAnsi" w:hAnsiTheme="minorHAnsi"/>
        </w:rPr>
        <w:t xml:space="preserve">Students shall be treated fairly and equitably.  </w:t>
      </w:r>
    </w:p>
    <w:p w:rsidR="005C443A" w:rsidRPr="005B331D" w:rsidRDefault="005C443A">
      <w:pPr>
        <w:jc w:val="both"/>
        <w:rPr>
          <w:rFonts w:asciiTheme="minorHAnsi" w:hAnsiTheme="minorHAnsi"/>
          <w:sz w:val="16"/>
        </w:rPr>
      </w:pPr>
    </w:p>
    <w:p w:rsidR="005C443A" w:rsidRPr="005B331D" w:rsidRDefault="005C443A">
      <w:pPr>
        <w:ind w:left="360"/>
        <w:jc w:val="both"/>
        <w:rPr>
          <w:rFonts w:asciiTheme="minorHAnsi" w:hAnsiTheme="minorHAnsi"/>
        </w:rPr>
      </w:pPr>
      <w:r w:rsidRPr="005B331D">
        <w:rPr>
          <w:rFonts w:asciiTheme="minorHAnsi" w:hAnsiTheme="minorHAnsi"/>
        </w:rPr>
        <w:lastRenderedPageBreak/>
        <w:t>Discipline shall be based on a careful assessment of the circumstance of each case and may include such factors as:</w:t>
      </w:r>
    </w:p>
    <w:p w:rsidR="005C443A" w:rsidRPr="005B331D" w:rsidRDefault="005C443A" w:rsidP="00866B8F">
      <w:pPr>
        <w:numPr>
          <w:ilvl w:val="0"/>
          <w:numId w:val="35"/>
        </w:numPr>
        <w:tabs>
          <w:tab w:val="clear" w:pos="360"/>
          <w:tab w:val="num" w:pos="720"/>
        </w:tabs>
        <w:ind w:left="720"/>
        <w:jc w:val="both"/>
        <w:rPr>
          <w:rFonts w:asciiTheme="minorHAnsi" w:hAnsiTheme="minorHAnsi"/>
        </w:rPr>
      </w:pPr>
      <w:r w:rsidRPr="005B331D">
        <w:rPr>
          <w:rFonts w:asciiTheme="minorHAnsi" w:hAnsiTheme="minorHAnsi"/>
        </w:rPr>
        <w:t>Seriousness of the offense</w:t>
      </w:r>
    </w:p>
    <w:p w:rsidR="005C443A" w:rsidRPr="005B331D" w:rsidRDefault="005C443A" w:rsidP="00866B8F">
      <w:pPr>
        <w:numPr>
          <w:ilvl w:val="0"/>
          <w:numId w:val="35"/>
        </w:numPr>
        <w:tabs>
          <w:tab w:val="clear" w:pos="360"/>
          <w:tab w:val="num" w:pos="720"/>
        </w:tabs>
        <w:ind w:left="720"/>
        <w:jc w:val="both"/>
        <w:rPr>
          <w:rFonts w:asciiTheme="minorHAnsi" w:hAnsiTheme="minorHAnsi"/>
        </w:rPr>
      </w:pPr>
      <w:r w:rsidRPr="005B331D">
        <w:rPr>
          <w:rFonts w:asciiTheme="minorHAnsi" w:hAnsiTheme="minorHAnsi"/>
        </w:rPr>
        <w:t>Student’s age</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Frequency of misconduct</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Student’s attitude</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Potential effect of the misconduct on the school environment</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State law requirements for certain disciplinary consequences</w:t>
      </w: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rPr>
      </w:pPr>
      <w:r w:rsidRPr="005B331D">
        <w:rPr>
          <w:rFonts w:asciiTheme="minorHAnsi" w:hAnsiTheme="minorHAnsi"/>
        </w:rPr>
        <w:t>Serious offenses are those that substantially disrupt or materially interfere with the orderly process in the classroom, in the school, or any school-related activity and may include persistent misbehavior of Level II or higher misconduct.</w:t>
      </w:r>
    </w:p>
    <w:p w:rsidR="005C443A" w:rsidRPr="005B331D" w:rsidRDefault="005C443A">
      <w:pPr>
        <w:jc w:val="both"/>
        <w:rPr>
          <w:rFonts w:asciiTheme="minorHAnsi" w:hAnsiTheme="minorHAnsi"/>
          <w:b/>
        </w:rPr>
      </w:pPr>
      <w:r w:rsidRPr="005B331D">
        <w:rPr>
          <w:rFonts w:asciiTheme="minorHAnsi" w:hAnsiTheme="minorHAnsi"/>
          <w:b/>
        </w:rPr>
        <w:t xml:space="preserve">Students who continue to break dress code rules will be written up with a Dress Code violation slip.  These will be mailed home to the student’s parents who will sign and return to the office.  After 3 dress code violations, a fine of $10.00 will be assessed </w:t>
      </w:r>
      <w:r w:rsidRPr="005B331D">
        <w:rPr>
          <w:rFonts w:asciiTheme="minorHAnsi" w:hAnsiTheme="minorHAnsi"/>
          <w:b/>
          <w:u w:val="single"/>
        </w:rPr>
        <w:t>plus 2 days</w:t>
      </w:r>
      <w:r w:rsidRPr="005B331D">
        <w:rPr>
          <w:rFonts w:asciiTheme="minorHAnsi" w:hAnsiTheme="minorHAnsi"/>
          <w:b/>
        </w:rPr>
        <w:t xml:space="preserve"> detention. Administration will reserve the right to discipline chronic offenders.</w:t>
      </w: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rPr>
      </w:pPr>
      <w:r w:rsidRPr="005B331D">
        <w:rPr>
          <w:rFonts w:asciiTheme="minorHAnsi" w:hAnsiTheme="minorHAnsi"/>
        </w:rPr>
        <w:t>An administrator may find, on the basis of the facts and circumstances of the case, that a Level III offense constitutes a serious offense.</w:t>
      </w:r>
    </w:p>
    <w:p w:rsidR="005C443A" w:rsidRPr="005B331D" w:rsidRDefault="005C443A">
      <w:pPr>
        <w:rPr>
          <w:rFonts w:asciiTheme="minorHAnsi" w:hAnsiTheme="minorHAnsi"/>
        </w:rPr>
      </w:pPr>
      <w:r w:rsidRPr="005B331D">
        <w:rPr>
          <w:rFonts w:asciiTheme="minorHAnsi" w:hAnsiTheme="minorHAnsi"/>
        </w:rPr>
        <w:t>Acts of misconduct are categorized into the following three levels of offenses:</w:t>
      </w:r>
    </w:p>
    <w:p w:rsidR="005C443A" w:rsidRPr="005B331D" w:rsidRDefault="005C443A">
      <w:pPr>
        <w:rPr>
          <w:rFonts w:asciiTheme="minorHAnsi" w:hAnsiTheme="minorHAnsi"/>
          <w:sz w:val="16"/>
        </w:rPr>
      </w:pPr>
    </w:p>
    <w:p w:rsidR="005C443A" w:rsidRPr="005B331D" w:rsidRDefault="005C443A" w:rsidP="00866B8F">
      <w:pPr>
        <w:numPr>
          <w:ilvl w:val="0"/>
          <w:numId w:val="37"/>
        </w:numPr>
        <w:rPr>
          <w:rFonts w:asciiTheme="minorHAnsi" w:hAnsiTheme="minorHAnsi"/>
          <w:b/>
        </w:rPr>
      </w:pPr>
      <w:r w:rsidRPr="005B331D">
        <w:rPr>
          <w:rFonts w:asciiTheme="minorHAnsi" w:hAnsiTheme="minorHAnsi"/>
        </w:rPr>
        <w:t>LEVEL I – Violation of Classroom or Transportation Rules:  Offenses that generally occur in the classroom and can be corrected by the teacher,</w:t>
      </w:r>
    </w:p>
    <w:p w:rsidR="005C443A" w:rsidRPr="005B331D" w:rsidRDefault="005C443A" w:rsidP="00866B8F">
      <w:pPr>
        <w:pStyle w:val="Heading3"/>
        <w:widowControl/>
        <w:numPr>
          <w:ilvl w:val="0"/>
          <w:numId w:val="37"/>
        </w:numPr>
        <w:spacing w:after="0"/>
        <w:rPr>
          <w:rFonts w:asciiTheme="minorHAnsi" w:hAnsiTheme="minorHAnsi"/>
          <w:b w:val="0"/>
        </w:rPr>
      </w:pPr>
      <w:r w:rsidRPr="005B331D">
        <w:rPr>
          <w:rFonts w:asciiTheme="minorHAnsi" w:hAnsiTheme="minorHAnsi"/>
          <w:b w:val="0"/>
        </w:rPr>
        <w:t>LEVEL II – Administrative Intervention: Offenses that are more serious in nature or a continuance of Level I misconduct.</w:t>
      </w:r>
    </w:p>
    <w:p w:rsidR="005C443A" w:rsidRPr="005B331D" w:rsidRDefault="005C443A" w:rsidP="00866B8F">
      <w:pPr>
        <w:numPr>
          <w:ilvl w:val="0"/>
          <w:numId w:val="37"/>
        </w:numPr>
        <w:rPr>
          <w:rFonts w:asciiTheme="minorHAnsi" w:hAnsiTheme="minorHAnsi"/>
        </w:rPr>
      </w:pPr>
      <w:r w:rsidRPr="005B331D">
        <w:rPr>
          <w:rFonts w:asciiTheme="minorHAnsi" w:hAnsiTheme="minorHAnsi"/>
        </w:rPr>
        <w:t>LEVEL III – Suspension and/or Optional Removal: Offenses that seriously disrupt the educational process in the classroom, in the school, and/or at school-related activities, or a continuance of repeated Level I, II, III misconduct.  A finding that a student has engaged in a Level III offense may constitute a serious offense.</w:t>
      </w:r>
    </w:p>
    <w:p w:rsidR="005C443A" w:rsidRPr="005B331D" w:rsidRDefault="005C443A">
      <w:pPr>
        <w:pStyle w:val="Subtitle"/>
        <w:rPr>
          <w:rFonts w:asciiTheme="minorHAnsi" w:hAnsiTheme="minorHAnsi"/>
        </w:rPr>
      </w:pPr>
      <w:r w:rsidRPr="005B331D">
        <w:rPr>
          <w:rFonts w:asciiTheme="minorHAnsi" w:hAnsiTheme="minorHAnsi"/>
        </w:rPr>
        <w:t>LEVEL I – Violation of Classroom or Transportation Rules</w:t>
      </w:r>
    </w:p>
    <w:p w:rsidR="005C443A" w:rsidRPr="005B331D" w:rsidRDefault="005C443A">
      <w:pPr>
        <w:rPr>
          <w:rFonts w:asciiTheme="minorHAnsi" w:hAnsiTheme="minorHAnsi"/>
        </w:rPr>
      </w:pPr>
      <w:r w:rsidRPr="005B331D">
        <w:rPr>
          <w:rFonts w:asciiTheme="minorHAnsi" w:hAnsiTheme="minorHAnsi"/>
        </w:rPr>
        <w:t>Each teacher or staff member establishes the rules for the classroom and for the school-related activities. Much behavior is managed by the classroom teacher.  The teacher may use any of the disciplinary options listed below in maintaining classroom discipline.</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jc w:val="both"/>
        <w:rPr>
          <w:rFonts w:asciiTheme="minorHAnsi" w:hAnsiTheme="minorHAnsi"/>
        </w:rPr>
      </w:pPr>
      <w:r w:rsidRPr="005B331D">
        <w:rPr>
          <w:rFonts w:asciiTheme="minorHAnsi" w:hAnsiTheme="minorHAnsi"/>
        </w:rPr>
        <w:t>Acts of misconduct may include such behavior as: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Violations of rules or procedures established by the teacher.</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Refusal to participate in classroom activities.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Unexcused tardiness to class.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Failure to bring required classroom materials or assigned work to class.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General misbehavior, such as eating in class, horseplay, making excessive noise, or violating campus dress codes.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Disruptive or non-compliant behavior on a school bus.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Failure to protect individual computer passwords from disclosure.</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b/>
        </w:rPr>
        <w:t>Any other act that disrupts the classroom or interrupts the operation of the class.</w:t>
      </w:r>
    </w:p>
    <w:p w:rsidR="005C443A" w:rsidRPr="005B331D" w:rsidRDefault="005C443A" w:rsidP="00866B8F">
      <w:pPr>
        <w:numPr>
          <w:ilvl w:val="0"/>
          <w:numId w:val="26"/>
        </w:numPr>
        <w:jc w:val="both"/>
        <w:rPr>
          <w:rFonts w:asciiTheme="minorHAnsi" w:hAnsiTheme="minorHAnsi"/>
          <w:b/>
        </w:rPr>
      </w:pPr>
      <w:r w:rsidRPr="005B331D">
        <w:rPr>
          <w:rFonts w:asciiTheme="minorHAnsi" w:hAnsiTheme="minorHAnsi"/>
          <w:b/>
        </w:rPr>
        <w:lastRenderedPageBreak/>
        <w:t>Failure to deliver or return written communications between home and school.</w:t>
      </w: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b/>
        </w:rPr>
      </w:pPr>
      <w:r w:rsidRPr="005B331D">
        <w:rPr>
          <w:rFonts w:asciiTheme="minorHAnsi" w:hAnsiTheme="minorHAnsi"/>
          <w:b/>
        </w:rPr>
        <w:t>Disciplinary Options Responses for LEVEL I</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Oral Correction</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Teacher-student conference</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Parent contact: Note or telephone call to parent</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Detention (maintained by teacher) before or after school</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Other appropriate in-class disciplinary actions</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Removal of classroom computer privileges</w:t>
      </w:r>
    </w:p>
    <w:p w:rsidR="005C443A" w:rsidRPr="005B331D" w:rsidRDefault="005C443A">
      <w:pPr>
        <w:jc w:val="both"/>
        <w:rPr>
          <w:rFonts w:asciiTheme="minorHAnsi" w:hAnsiTheme="minorHAnsi"/>
          <w:b/>
        </w:rPr>
      </w:pPr>
      <w:r w:rsidRPr="005B331D">
        <w:rPr>
          <w:rFonts w:asciiTheme="minorHAnsi" w:hAnsiTheme="minorHAnsi"/>
          <w:b/>
        </w:rPr>
        <w:t>Procedure for Level I:</w:t>
      </w:r>
    </w:p>
    <w:p w:rsidR="005C443A" w:rsidRPr="005B331D" w:rsidRDefault="005C443A">
      <w:pPr>
        <w:jc w:val="both"/>
        <w:rPr>
          <w:rFonts w:asciiTheme="minorHAnsi" w:hAnsiTheme="minorHAnsi"/>
          <w:b/>
          <w:sz w:val="16"/>
        </w:rPr>
      </w:pPr>
    </w:p>
    <w:p w:rsidR="005C443A" w:rsidRPr="005B331D" w:rsidRDefault="005C443A" w:rsidP="00866B8F">
      <w:pPr>
        <w:numPr>
          <w:ilvl w:val="0"/>
          <w:numId w:val="28"/>
        </w:numPr>
        <w:jc w:val="both"/>
        <w:rPr>
          <w:rFonts w:asciiTheme="minorHAnsi" w:hAnsiTheme="minorHAnsi"/>
          <w:b/>
        </w:rPr>
      </w:pPr>
      <w:r w:rsidRPr="005B331D">
        <w:rPr>
          <w:rFonts w:asciiTheme="minorHAnsi" w:hAnsiTheme="minorHAnsi"/>
        </w:rPr>
        <w:t>Any staff member who observes a student violating classroom rules may correct the student(s).</w:t>
      </w:r>
    </w:p>
    <w:p w:rsidR="005C443A" w:rsidRPr="005B331D" w:rsidRDefault="005C443A" w:rsidP="00866B8F">
      <w:pPr>
        <w:numPr>
          <w:ilvl w:val="0"/>
          <w:numId w:val="28"/>
        </w:numPr>
        <w:jc w:val="both"/>
        <w:rPr>
          <w:rFonts w:asciiTheme="minorHAnsi" w:hAnsiTheme="minorHAnsi"/>
          <w:b/>
        </w:rPr>
      </w:pPr>
      <w:r w:rsidRPr="005B331D">
        <w:rPr>
          <w:rFonts w:asciiTheme="minorHAnsi" w:hAnsiTheme="minorHAnsi"/>
        </w:rPr>
        <w:t>A record of the offenses and disciplinary actions should be maintained by the teacher or staff member on the appropriate form.</w:t>
      </w:r>
    </w:p>
    <w:p w:rsidR="005C443A" w:rsidRPr="005B331D" w:rsidRDefault="005C443A" w:rsidP="00866B8F">
      <w:pPr>
        <w:numPr>
          <w:ilvl w:val="0"/>
          <w:numId w:val="28"/>
        </w:numPr>
        <w:jc w:val="both"/>
        <w:rPr>
          <w:rFonts w:asciiTheme="minorHAnsi" w:hAnsiTheme="minorHAnsi"/>
          <w:b/>
        </w:rPr>
      </w:pPr>
      <w:r w:rsidRPr="005B331D">
        <w:rPr>
          <w:rFonts w:asciiTheme="minorHAnsi" w:hAnsiTheme="minorHAnsi"/>
        </w:rPr>
        <w:t>The teacher should discuss the misbehavior with the parent, an administrator, or support personnel.</w:t>
      </w:r>
    </w:p>
    <w:p w:rsidR="005C443A" w:rsidRPr="005B331D" w:rsidRDefault="005C443A" w:rsidP="00866B8F">
      <w:pPr>
        <w:numPr>
          <w:ilvl w:val="0"/>
          <w:numId w:val="28"/>
        </w:numPr>
        <w:jc w:val="both"/>
        <w:rPr>
          <w:rFonts w:asciiTheme="minorHAnsi" w:hAnsiTheme="minorHAnsi"/>
        </w:rPr>
      </w:pPr>
      <w:r w:rsidRPr="005B331D">
        <w:rPr>
          <w:rFonts w:asciiTheme="minorHAnsi" w:hAnsiTheme="minorHAnsi"/>
        </w:rPr>
        <w:t>Level I behavior violations and Discipline Options/Responses are not limited to those provided. Serious or repeated violations may result in a severe response or referral to Level II.</w:t>
      </w:r>
    </w:p>
    <w:p w:rsidR="005C443A" w:rsidRPr="005B331D" w:rsidRDefault="005C443A">
      <w:pPr>
        <w:pStyle w:val="Subtitle"/>
        <w:rPr>
          <w:rFonts w:asciiTheme="minorHAnsi" w:hAnsiTheme="minorHAnsi"/>
        </w:rPr>
      </w:pPr>
      <w:r w:rsidRPr="005B331D">
        <w:rPr>
          <w:rFonts w:asciiTheme="minorHAnsi" w:hAnsiTheme="minorHAnsi"/>
        </w:rPr>
        <w:t>LEVEL II – Administrator Intervention</w:t>
      </w:r>
    </w:p>
    <w:p w:rsidR="005C443A" w:rsidRPr="005B331D" w:rsidRDefault="005C443A">
      <w:pPr>
        <w:jc w:val="both"/>
        <w:rPr>
          <w:rFonts w:asciiTheme="minorHAnsi" w:hAnsiTheme="minorHAnsi"/>
          <w:b/>
          <w:sz w:val="16"/>
        </w:rPr>
      </w:pPr>
    </w:p>
    <w:p w:rsidR="005C443A" w:rsidRPr="005B331D" w:rsidRDefault="005C443A">
      <w:pPr>
        <w:rPr>
          <w:rFonts w:asciiTheme="minorHAnsi" w:hAnsiTheme="minorHAnsi"/>
        </w:rPr>
      </w:pPr>
      <w:r w:rsidRPr="005B331D">
        <w:rPr>
          <w:rFonts w:asciiTheme="minorHAnsi" w:hAnsiTheme="minorHAnsi"/>
        </w:rPr>
        <w:t>Some infractions will result in a referral to an administrator. The disciplinary response depends on the offense, previous actions, and the seriousness of the misbehavior. Level II acts of misconduct include those student acts that interfere with the orderly educational process in the classroom or in the school.</w:t>
      </w:r>
    </w:p>
    <w:p w:rsidR="005C443A" w:rsidRPr="005B331D" w:rsidRDefault="005C443A">
      <w:pPr>
        <w:jc w:val="both"/>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rPr>
        <w:t xml:space="preserve">A teacher who observes a student engaged in Level II or higher misconduct will fill out a discipline/referral form for the principal or other appropriate administrator.  The principal will forward a report to the parents within 24 hours. </w:t>
      </w: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rPr>
      </w:pPr>
      <w:r w:rsidRPr="005B331D">
        <w:rPr>
          <w:rFonts w:asciiTheme="minorHAnsi" w:hAnsiTheme="minorHAnsi"/>
        </w:rPr>
        <w:t>Acts of misconduct include such behavior as:</w:t>
      </w:r>
    </w:p>
    <w:p w:rsidR="005C443A" w:rsidRPr="005B331D" w:rsidRDefault="005C443A">
      <w:pPr>
        <w:jc w:val="both"/>
        <w:rPr>
          <w:rFonts w:asciiTheme="minorHAnsi" w:hAnsiTheme="minorHAnsi"/>
          <w:sz w:val="16"/>
        </w:rPr>
      </w:pPr>
    </w:p>
    <w:p w:rsidR="005C443A" w:rsidRPr="005B331D" w:rsidRDefault="005C443A" w:rsidP="00866B8F">
      <w:pPr>
        <w:numPr>
          <w:ilvl w:val="0"/>
          <w:numId w:val="29"/>
        </w:numPr>
        <w:rPr>
          <w:rFonts w:asciiTheme="minorHAnsi" w:hAnsiTheme="minorHAnsi"/>
        </w:rPr>
      </w:pPr>
      <w:r w:rsidRPr="005B331D">
        <w:rPr>
          <w:rFonts w:asciiTheme="minorHAnsi" w:hAnsiTheme="minorHAnsi"/>
        </w:rPr>
        <w:t>Repeated violation of classroom or transportation rules under Level I.</w:t>
      </w:r>
    </w:p>
    <w:p w:rsidR="005C443A" w:rsidRPr="005B331D" w:rsidRDefault="005C443A" w:rsidP="00866B8F">
      <w:pPr>
        <w:numPr>
          <w:ilvl w:val="0"/>
          <w:numId w:val="29"/>
        </w:numPr>
        <w:rPr>
          <w:rFonts w:asciiTheme="minorHAnsi" w:hAnsiTheme="minorHAnsi"/>
        </w:rPr>
      </w:pPr>
      <w:r w:rsidRPr="005B331D">
        <w:rPr>
          <w:rFonts w:asciiTheme="minorHAnsi" w:hAnsiTheme="minorHAnsi"/>
        </w:rPr>
        <w:t>Leaving the classroom or school grounds without permission of school personnel.</w:t>
      </w:r>
    </w:p>
    <w:p w:rsidR="005C443A" w:rsidRPr="005B331D" w:rsidRDefault="005C443A" w:rsidP="00866B8F">
      <w:pPr>
        <w:numPr>
          <w:ilvl w:val="0"/>
          <w:numId w:val="29"/>
        </w:numPr>
        <w:rPr>
          <w:rFonts w:asciiTheme="minorHAnsi" w:hAnsiTheme="minorHAnsi"/>
        </w:rPr>
      </w:pPr>
      <w:r w:rsidRPr="005B331D">
        <w:rPr>
          <w:rFonts w:asciiTheme="minorHAnsi" w:hAnsiTheme="minorHAnsi"/>
        </w:rPr>
        <w:t>Possession of matches or other flammable materials.</w:t>
      </w:r>
    </w:p>
    <w:p w:rsidR="005C443A" w:rsidRPr="005B331D" w:rsidRDefault="005C443A" w:rsidP="00866B8F">
      <w:pPr>
        <w:numPr>
          <w:ilvl w:val="0"/>
          <w:numId w:val="29"/>
        </w:numPr>
        <w:rPr>
          <w:rFonts w:asciiTheme="minorHAnsi" w:hAnsiTheme="minorHAnsi"/>
        </w:rPr>
      </w:pPr>
      <w:r w:rsidRPr="005B331D">
        <w:rPr>
          <w:rFonts w:asciiTheme="minorHAnsi" w:hAnsiTheme="minorHAnsi"/>
        </w:rPr>
        <w:t>Inappropriate display of affection.</w:t>
      </w:r>
    </w:p>
    <w:p w:rsidR="005C443A" w:rsidRPr="005B331D" w:rsidRDefault="005C443A" w:rsidP="00866B8F">
      <w:pPr>
        <w:numPr>
          <w:ilvl w:val="0"/>
          <w:numId w:val="29"/>
        </w:numPr>
        <w:rPr>
          <w:rFonts w:asciiTheme="minorHAnsi" w:hAnsiTheme="minorHAnsi"/>
        </w:rPr>
      </w:pPr>
      <w:r w:rsidRPr="005B331D">
        <w:rPr>
          <w:rFonts w:asciiTheme="minorHAnsi" w:hAnsiTheme="minorHAnsi"/>
        </w:rPr>
        <w:t>Any verbal abuse of others, including name-calling or derogatory statements.</w:t>
      </w:r>
    </w:p>
    <w:p w:rsidR="005C443A" w:rsidRPr="005B331D" w:rsidRDefault="005C443A" w:rsidP="00866B8F">
      <w:pPr>
        <w:numPr>
          <w:ilvl w:val="0"/>
          <w:numId w:val="29"/>
        </w:numPr>
        <w:rPr>
          <w:rFonts w:asciiTheme="minorHAnsi" w:hAnsiTheme="minorHAnsi"/>
        </w:rPr>
      </w:pPr>
      <w:r w:rsidRPr="005B331D">
        <w:rPr>
          <w:rFonts w:asciiTheme="minorHAnsi" w:hAnsiTheme="minorHAnsi"/>
        </w:rPr>
        <w:t>Posting or distributing unauthorized materials in school grounds.</w:t>
      </w:r>
    </w:p>
    <w:p w:rsidR="005C443A" w:rsidRPr="005B331D" w:rsidRDefault="005C443A" w:rsidP="00866B8F">
      <w:pPr>
        <w:numPr>
          <w:ilvl w:val="0"/>
          <w:numId w:val="29"/>
        </w:numPr>
        <w:rPr>
          <w:rFonts w:asciiTheme="minorHAnsi" w:hAnsiTheme="minorHAnsi"/>
        </w:rPr>
      </w:pPr>
      <w:r w:rsidRPr="005B331D">
        <w:rPr>
          <w:rFonts w:asciiTheme="minorHAnsi" w:hAnsiTheme="minorHAnsi"/>
        </w:rPr>
        <w:t>Failure to abide by rules, regulations, and dress code at extracurricular activities or at co-curricular activities such as field trips.(including dress code)</w:t>
      </w:r>
    </w:p>
    <w:p w:rsidR="005C443A" w:rsidRPr="005B331D" w:rsidRDefault="005C443A" w:rsidP="00866B8F">
      <w:pPr>
        <w:numPr>
          <w:ilvl w:val="0"/>
          <w:numId w:val="29"/>
        </w:numPr>
        <w:rPr>
          <w:rFonts w:asciiTheme="minorHAnsi" w:hAnsiTheme="minorHAnsi"/>
        </w:rPr>
      </w:pPr>
      <w:r w:rsidRPr="005B331D">
        <w:rPr>
          <w:rFonts w:asciiTheme="minorHAnsi" w:hAnsiTheme="minorHAnsi"/>
        </w:rPr>
        <w:t>Loitering in unauthorized areas.</w:t>
      </w:r>
    </w:p>
    <w:p w:rsidR="005C443A" w:rsidRPr="005B331D" w:rsidRDefault="005C443A" w:rsidP="00866B8F">
      <w:pPr>
        <w:numPr>
          <w:ilvl w:val="0"/>
          <w:numId w:val="29"/>
        </w:numPr>
        <w:rPr>
          <w:rFonts w:asciiTheme="minorHAnsi" w:hAnsiTheme="minorHAnsi"/>
        </w:rPr>
      </w:pPr>
      <w:r w:rsidRPr="005B331D">
        <w:rPr>
          <w:rFonts w:asciiTheme="minorHAnsi" w:hAnsiTheme="minorHAnsi"/>
        </w:rPr>
        <w:t>Changing school records or documents or signing parents’ name on school documents.</w:t>
      </w:r>
    </w:p>
    <w:p w:rsidR="005C443A" w:rsidRPr="005B331D" w:rsidRDefault="005C443A" w:rsidP="00866B8F">
      <w:pPr>
        <w:numPr>
          <w:ilvl w:val="0"/>
          <w:numId w:val="29"/>
        </w:numPr>
        <w:rPr>
          <w:rFonts w:asciiTheme="minorHAnsi" w:hAnsiTheme="minorHAnsi"/>
        </w:rPr>
      </w:pPr>
      <w:r w:rsidRPr="005B331D">
        <w:rPr>
          <w:rFonts w:asciiTheme="minorHAnsi" w:hAnsiTheme="minorHAnsi"/>
        </w:rPr>
        <w:lastRenderedPageBreak/>
        <w:t>Cafeteria disturbance.</w:t>
      </w:r>
    </w:p>
    <w:p w:rsidR="005C443A" w:rsidRPr="005B331D" w:rsidRDefault="005C443A" w:rsidP="00866B8F">
      <w:pPr>
        <w:numPr>
          <w:ilvl w:val="0"/>
          <w:numId w:val="29"/>
        </w:numPr>
        <w:rPr>
          <w:rFonts w:asciiTheme="minorHAnsi" w:hAnsiTheme="minorHAnsi"/>
        </w:rPr>
      </w:pPr>
      <w:r w:rsidRPr="005B331D">
        <w:rPr>
          <w:rFonts w:asciiTheme="minorHAnsi" w:hAnsiTheme="minorHAnsi"/>
        </w:rPr>
        <w:t>Violations of a school’s mandatory school-uniform policy.</w:t>
      </w:r>
    </w:p>
    <w:p w:rsidR="005C443A" w:rsidRPr="005B331D" w:rsidRDefault="005C443A" w:rsidP="00866B8F">
      <w:pPr>
        <w:numPr>
          <w:ilvl w:val="0"/>
          <w:numId w:val="29"/>
        </w:numPr>
        <w:rPr>
          <w:rFonts w:asciiTheme="minorHAnsi" w:hAnsiTheme="minorHAnsi"/>
        </w:rPr>
      </w:pPr>
      <w:r w:rsidRPr="005B331D">
        <w:rPr>
          <w:rFonts w:asciiTheme="minorHAnsi" w:hAnsiTheme="minorHAnsi"/>
        </w:rPr>
        <w:t>Any other acts that interfere with the orderly educational process in the classroom or the school.</w:t>
      </w:r>
    </w:p>
    <w:p w:rsidR="005C443A" w:rsidRPr="005B331D" w:rsidRDefault="005C443A" w:rsidP="00866B8F">
      <w:pPr>
        <w:numPr>
          <w:ilvl w:val="0"/>
          <w:numId w:val="29"/>
        </w:numPr>
        <w:rPr>
          <w:rFonts w:asciiTheme="minorHAnsi" w:hAnsiTheme="minorHAnsi"/>
        </w:rPr>
      </w:pPr>
      <w:r w:rsidRPr="005B331D">
        <w:rPr>
          <w:rFonts w:asciiTheme="minorHAnsi" w:hAnsiTheme="minorHAnsi"/>
        </w:rPr>
        <w:t>Accessing materials and sites on the Internet that are deemed to be inappropriate by CLCS.</w:t>
      </w:r>
    </w:p>
    <w:p w:rsidR="005C443A" w:rsidRPr="005B331D" w:rsidRDefault="005C443A" w:rsidP="00866B8F">
      <w:pPr>
        <w:numPr>
          <w:ilvl w:val="0"/>
          <w:numId w:val="29"/>
        </w:numPr>
        <w:rPr>
          <w:rFonts w:asciiTheme="minorHAnsi" w:hAnsiTheme="minorHAnsi"/>
        </w:rPr>
      </w:pPr>
      <w:r w:rsidRPr="005B331D">
        <w:rPr>
          <w:rFonts w:asciiTheme="minorHAnsi" w:hAnsiTheme="minorHAnsi"/>
        </w:rPr>
        <w:t>Sending or forwarding inappropriate e-mail, including e-mail containing offensive language, statements, junk e-mail chain letters or jokes.</w:t>
      </w:r>
    </w:p>
    <w:p w:rsidR="005C443A" w:rsidRPr="005B331D" w:rsidRDefault="005C443A" w:rsidP="00866B8F">
      <w:pPr>
        <w:numPr>
          <w:ilvl w:val="0"/>
          <w:numId w:val="29"/>
        </w:numPr>
        <w:rPr>
          <w:rFonts w:asciiTheme="minorHAnsi" w:hAnsiTheme="minorHAnsi"/>
        </w:rPr>
      </w:pPr>
      <w:r w:rsidRPr="005B331D">
        <w:rPr>
          <w:rFonts w:asciiTheme="minorHAnsi" w:hAnsiTheme="minorHAnsi"/>
        </w:rPr>
        <w:t>Logging on to a computer, sending e-mail, or accessing the Internet using a name or password other than the student’s own.</w:t>
      </w:r>
    </w:p>
    <w:p w:rsidR="005C443A" w:rsidRPr="005B331D" w:rsidRDefault="005C443A" w:rsidP="00866B8F">
      <w:pPr>
        <w:numPr>
          <w:ilvl w:val="0"/>
          <w:numId w:val="29"/>
        </w:numPr>
        <w:rPr>
          <w:rFonts w:asciiTheme="minorHAnsi" w:hAnsiTheme="minorHAnsi"/>
        </w:rPr>
      </w:pPr>
      <w:r w:rsidRPr="005B331D">
        <w:rPr>
          <w:rFonts w:asciiTheme="minorHAnsi" w:hAnsiTheme="minorHAnsi"/>
        </w:rPr>
        <w:t>Posting unauthorized Web pages, graphic images, or offensive language or comments on a school Web page, internet, FACEBOOK, My Space, or any social media site.</w:t>
      </w: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b/>
        </w:rPr>
      </w:pPr>
      <w:r w:rsidRPr="005B331D">
        <w:rPr>
          <w:rFonts w:asciiTheme="minorHAnsi" w:hAnsiTheme="minorHAnsi"/>
          <w:b/>
        </w:rPr>
        <w:t>Disciplinary Options Responses for Level II:</w:t>
      </w:r>
    </w:p>
    <w:p w:rsidR="005C443A" w:rsidRPr="005B331D" w:rsidRDefault="005C443A" w:rsidP="00866B8F">
      <w:pPr>
        <w:numPr>
          <w:ilvl w:val="0"/>
          <w:numId w:val="30"/>
        </w:numPr>
        <w:jc w:val="both"/>
        <w:rPr>
          <w:rFonts w:asciiTheme="minorHAnsi" w:hAnsiTheme="minorHAnsi"/>
        </w:rPr>
      </w:pPr>
      <w:r w:rsidRPr="005B331D">
        <w:rPr>
          <w:rFonts w:asciiTheme="minorHAnsi" w:hAnsiTheme="minorHAnsi"/>
        </w:rPr>
        <w:t>Parent contact by phone and written notification to parent or guardian within 24 hours.  Required administration student/parental conference.</w:t>
      </w:r>
    </w:p>
    <w:p w:rsidR="005C443A" w:rsidRPr="005B331D" w:rsidRDefault="005C443A" w:rsidP="00866B8F">
      <w:pPr>
        <w:numPr>
          <w:ilvl w:val="0"/>
          <w:numId w:val="30"/>
        </w:numPr>
        <w:jc w:val="both"/>
        <w:rPr>
          <w:rFonts w:asciiTheme="minorHAnsi" w:hAnsiTheme="minorHAnsi"/>
        </w:rPr>
      </w:pPr>
      <w:r w:rsidRPr="005B331D">
        <w:rPr>
          <w:rFonts w:asciiTheme="minorHAnsi" w:hAnsiTheme="minorHAnsi"/>
        </w:rPr>
        <w:t>Exclusion from extracurricular activities, such as field trips, and commencement exercises and award ceremonies.</w:t>
      </w:r>
    </w:p>
    <w:p w:rsidR="005C443A" w:rsidRPr="005B331D" w:rsidRDefault="005C443A" w:rsidP="00866B8F">
      <w:pPr>
        <w:numPr>
          <w:ilvl w:val="0"/>
          <w:numId w:val="30"/>
        </w:numPr>
        <w:jc w:val="both"/>
        <w:rPr>
          <w:rFonts w:asciiTheme="minorHAnsi" w:hAnsiTheme="minorHAnsi"/>
        </w:rPr>
      </w:pPr>
      <w:r w:rsidRPr="005B331D">
        <w:rPr>
          <w:rFonts w:asciiTheme="minorHAnsi" w:hAnsiTheme="minorHAnsi"/>
        </w:rPr>
        <w:t>Any other appropriate disciplinary actions determined by the administration.</w:t>
      </w:r>
    </w:p>
    <w:p w:rsidR="005C443A" w:rsidRPr="005B331D" w:rsidRDefault="005C443A">
      <w:pPr>
        <w:jc w:val="both"/>
        <w:rPr>
          <w:rFonts w:asciiTheme="minorHAnsi" w:hAnsiTheme="minorHAnsi"/>
          <w:b/>
        </w:rPr>
      </w:pPr>
    </w:p>
    <w:p w:rsidR="005C443A" w:rsidRPr="005B331D" w:rsidRDefault="005C443A">
      <w:pPr>
        <w:jc w:val="both"/>
        <w:rPr>
          <w:rFonts w:asciiTheme="minorHAnsi" w:hAnsiTheme="minorHAnsi"/>
          <w:b/>
        </w:rPr>
      </w:pPr>
    </w:p>
    <w:p w:rsidR="005C443A" w:rsidRPr="005B331D" w:rsidRDefault="005C443A">
      <w:pPr>
        <w:jc w:val="both"/>
        <w:rPr>
          <w:rFonts w:asciiTheme="minorHAnsi" w:hAnsiTheme="minorHAnsi"/>
          <w:b/>
        </w:rPr>
      </w:pPr>
      <w:r w:rsidRPr="005B331D">
        <w:rPr>
          <w:rFonts w:asciiTheme="minorHAnsi" w:hAnsiTheme="minorHAnsi"/>
          <w:b/>
        </w:rPr>
        <w:t>Procedure for Level II:</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Referral to administrator by way of a written report not to exceed one page in length.</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Administrator confers with student and/or teacher to establish appropriate action.</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Written notification is sent to parent within 24 hours of report. Notification is sent to the teacher indicating action taken.</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Discipline Referral Form is retained by the administrator.</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Level II behavior violations and Discipline Options/Responses are not limited to those provided.</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 xml:space="preserve">Repeated violations shall result in a more severe response and/or referral to </w:t>
      </w:r>
    </w:p>
    <w:p w:rsidR="005C443A" w:rsidRPr="005B331D" w:rsidRDefault="005C443A">
      <w:pPr>
        <w:ind w:left="360" w:firstLine="360"/>
        <w:jc w:val="both"/>
        <w:rPr>
          <w:rFonts w:asciiTheme="minorHAnsi" w:hAnsiTheme="minorHAnsi"/>
        </w:rPr>
      </w:pPr>
      <w:r w:rsidRPr="005B331D">
        <w:rPr>
          <w:rFonts w:asciiTheme="minorHAnsi" w:hAnsiTheme="minorHAnsi"/>
        </w:rPr>
        <w:t>Level III.</w:t>
      </w:r>
    </w:p>
    <w:p w:rsidR="005C443A" w:rsidRPr="005B331D" w:rsidRDefault="005C443A">
      <w:pPr>
        <w:jc w:val="both"/>
        <w:rPr>
          <w:rFonts w:asciiTheme="minorHAnsi" w:hAnsiTheme="minorHAnsi"/>
          <w:sz w:val="16"/>
        </w:rPr>
      </w:pPr>
    </w:p>
    <w:p w:rsidR="005C443A" w:rsidRPr="005B331D" w:rsidRDefault="005C443A">
      <w:pPr>
        <w:pStyle w:val="Subtitle"/>
        <w:rPr>
          <w:rFonts w:asciiTheme="minorHAnsi" w:hAnsiTheme="minorHAnsi"/>
        </w:rPr>
      </w:pPr>
    </w:p>
    <w:p w:rsidR="005C443A" w:rsidRPr="005B331D" w:rsidRDefault="005C443A">
      <w:pPr>
        <w:pStyle w:val="Subtitle"/>
        <w:rPr>
          <w:rFonts w:asciiTheme="minorHAnsi" w:hAnsiTheme="minorHAnsi"/>
        </w:rPr>
      </w:pPr>
      <w:r w:rsidRPr="005B331D">
        <w:rPr>
          <w:rFonts w:asciiTheme="minorHAnsi" w:hAnsiTheme="minorHAnsi"/>
        </w:rPr>
        <w:t>LEVEL III – Suspension</w:t>
      </w:r>
    </w:p>
    <w:p w:rsidR="005C443A" w:rsidRPr="005B331D" w:rsidRDefault="005C443A">
      <w:pPr>
        <w:jc w:val="both"/>
        <w:rPr>
          <w:rFonts w:asciiTheme="minorHAnsi" w:hAnsiTheme="minorHAnsi"/>
        </w:rPr>
      </w:pPr>
      <w:r w:rsidRPr="005B331D">
        <w:rPr>
          <w:rFonts w:asciiTheme="minorHAnsi" w:hAnsiTheme="minorHAnsi"/>
        </w:rPr>
        <w:t>Acts include conduct for which an administrator may suspend the student or place the student into in-school suspension.  The period of the suspension is limited to three days per occurrence.</w:t>
      </w:r>
    </w:p>
    <w:p w:rsidR="005C443A" w:rsidRPr="005B331D" w:rsidRDefault="005C443A">
      <w:pPr>
        <w:jc w:val="both"/>
        <w:rPr>
          <w:rFonts w:asciiTheme="minorHAnsi" w:hAnsiTheme="minorHAnsi"/>
          <w:b/>
        </w:rPr>
      </w:pPr>
      <w:r w:rsidRPr="005B331D">
        <w:rPr>
          <w:rFonts w:asciiTheme="minorHAnsi" w:hAnsiTheme="minorHAnsi"/>
          <w:b/>
        </w:rPr>
        <w:t>Suspension Optional</w:t>
      </w:r>
    </w:p>
    <w:p w:rsidR="005C443A" w:rsidRPr="005B331D" w:rsidRDefault="005C443A">
      <w:pPr>
        <w:jc w:val="both"/>
        <w:rPr>
          <w:rFonts w:asciiTheme="minorHAnsi" w:hAnsiTheme="minorHAnsi"/>
        </w:rPr>
      </w:pPr>
      <w:r w:rsidRPr="005B331D">
        <w:rPr>
          <w:rFonts w:asciiTheme="minorHAnsi" w:hAnsiTheme="minorHAnsi"/>
        </w:rPr>
        <w:t>Suspension is limited to three days per occurrence and is authorized for conduct listed below.  Additionally, the principal or other appropriate administrator may suspend a student for up to three days.</w:t>
      </w: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rPr>
      </w:pPr>
      <w:r w:rsidRPr="005B331D">
        <w:rPr>
          <w:rFonts w:asciiTheme="minorHAnsi" w:hAnsiTheme="minorHAnsi"/>
        </w:rPr>
        <w:lastRenderedPageBreak/>
        <w:t>A decision to suspend a student is final and may not be appealed.  A student may be suspended, placed into in-school suspension. If serious or persistent behavior occurs, the student may be removed from the regular classroom for engaging in the following conduct at school or at school-related events.</w:t>
      </w:r>
    </w:p>
    <w:p w:rsidR="005C443A" w:rsidRPr="005B331D" w:rsidRDefault="005C443A">
      <w:pPr>
        <w:jc w:val="both"/>
        <w:rPr>
          <w:rFonts w:asciiTheme="minorHAnsi" w:hAnsiTheme="minorHAnsi"/>
        </w:rPr>
      </w:pPr>
      <w:r w:rsidRPr="005B331D">
        <w:rPr>
          <w:rFonts w:asciiTheme="minorHAnsi" w:hAnsiTheme="minorHAnsi"/>
          <w:b/>
        </w:rPr>
        <w:t>Acts of misconduct include such behavior</w:t>
      </w:r>
      <w:r w:rsidRPr="005B331D">
        <w:rPr>
          <w:rFonts w:asciiTheme="minorHAnsi" w:hAnsiTheme="minorHAnsi"/>
        </w:rPr>
        <w:t xml:space="preserve"> </w:t>
      </w:r>
      <w:r w:rsidRPr="005B331D">
        <w:rPr>
          <w:rFonts w:asciiTheme="minorHAnsi" w:hAnsiTheme="minorHAnsi"/>
          <w:b/>
        </w:rPr>
        <w:t>as:</w:t>
      </w:r>
    </w:p>
    <w:p w:rsidR="005C443A" w:rsidRPr="005B331D" w:rsidRDefault="005C443A" w:rsidP="00866B8F">
      <w:pPr>
        <w:numPr>
          <w:ilvl w:val="0"/>
          <w:numId w:val="32"/>
        </w:numPr>
        <w:jc w:val="both"/>
        <w:rPr>
          <w:rFonts w:asciiTheme="minorHAnsi" w:hAnsiTheme="minorHAnsi"/>
          <w:b/>
        </w:rPr>
      </w:pPr>
      <w:r w:rsidRPr="005B331D">
        <w:rPr>
          <w:rFonts w:asciiTheme="minorHAnsi" w:hAnsiTheme="minorHAnsi"/>
          <w:b/>
        </w:rPr>
        <w:t>Chronic or repeated disciplinary infractions of Level I and Level II offenses.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Cheating or copying the work of other students.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Profane language or gestures.</w:t>
      </w:r>
    </w:p>
    <w:p w:rsidR="005C443A" w:rsidRPr="005B331D" w:rsidRDefault="005C443A" w:rsidP="00866B8F">
      <w:pPr>
        <w:numPr>
          <w:ilvl w:val="0"/>
          <w:numId w:val="32"/>
        </w:numPr>
        <w:jc w:val="both"/>
        <w:rPr>
          <w:rFonts w:asciiTheme="minorHAnsi" w:hAnsiTheme="minorHAnsi"/>
        </w:rPr>
      </w:pPr>
      <w:r w:rsidRPr="005B331D">
        <w:rPr>
          <w:rFonts w:asciiTheme="minorHAnsi" w:hAnsiTheme="minorHAnsi"/>
        </w:rPr>
        <w:t>Fighting</w:t>
      </w:r>
    </w:p>
    <w:p w:rsidR="005C443A" w:rsidRPr="005B331D" w:rsidRDefault="005C443A" w:rsidP="00866B8F">
      <w:pPr>
        <w:numPr>
          <w:ilvl w:val="0"/>
          <w:numId w:val="32"/>
        </w:numPr>
        <w:rPr>
          <w:rFonts w:asciiTheme="minorHAnsi" w:hAnsiTheme="minorHAnsi"/>
        </w:rPr>
      </w:pPr>
      <w:r w:rsidRPr="005B331D">
        <w:rPr>
          <w:rFonts w:asciiTheme="minorHAnsi" w:hAnsiTheme="minorHAnsi"/>
        </w:rPr>
        <w:t>Gambling</w:t>
      </w:r>
    </w:p>
    <w:p w:rsidR="005C443A" w:rsidRPr="005B331D" w:rsidRDefault="005C443A" w:rsidP="00866B8F">
      <w:pPr>
        <w:numPr>
          <w:ilvl w:val="0"/>
          <w:numId w:val="32"/>
        </w:numPr>
        <w:rPr>
          <w:rFonts w:asciiTheme="minorHAnsi" w:hAnsiTheme="minorHAnsi"/>
        </w:rPr>
      </w:pPr>
      <w:r w:rsidRPr="005B331D">
        <w:rPr>
          <w:rFonts w:asciiTheme="minorHAnsi" w:hAnsiTheme="minorHAnsi"/>
        </w:rPr>
        <w:t>Misdemeanor stealing/theft of property; including computers and related equipment, in an amount under $750.00.</w:t>
      </w:r>
    </w:p>
    <w:p w:rsidR="005C443A" w:rsidRPr="005B331D" w:rsidRDefault="005C443A" w:rsidP="00866B8F">
      <w:pPr>
        <w:numPr>
          <w:ilvl w:val="0"/>
          <w:numId w:val="32"/>
        </w:numPr>
        <w:rPr>
          <w:rFonts w:asciiTheme="minorHAnsi" w:hAnsiTheme="minorHAnsi"/>
        </w:rPr>
      </w:pPr>
      <w:r w:rsidRPr="005B331D">
        <w:rPr>
          <w:rFonts w:asciiTheme="minorHAnsi" w:hAnsiTheme="minorHAnsi"/>
        </w:rPr>
        <w:t>More than one instance of cutting class or other forms of truancy.</w:t>
      </w:r>
    </w:p>
    <w:p w:rsidR="005C443A" w:rsidRPr="005B331D" w:rsidRDefault="005C443A" w:rsidP="00866B8F">
      <w:pPr>
        <w:numPr>
          <w:ilvl w:val="0"/>
          <w:numId w:val="32"/>
        </w:numPr>
        <w:rPr>
          <w:rFonts w:asciiTheme="minorHAnsi" w:hAnsiTheme="minorHAnsi"/>
        </w:rPr>
      </w:pPr>
      <w:r w:rsidRPr="005B331D">
        <w:rPr>
          <w:rFonts w:asciiTheme="minorHAnsi" w:hAnsiTheme="minorHAnsi"/>
        </w:rPr>
        <w:t>Discharging or calling in a false alarm will result in police being called and is a felony offense.</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of a knife.</w:t>
      </w:r>
    </w:p>
    <w:p w:rsidR="005C443A" w:rsidRPr="005B331D" w:rsidRDefault="005C443A" w:rsidP="00866B8F">
      <w:pPr>
        <w:numPr>
          <w:ilvl w:val="0"/>
          <w:numId w:val="32"/>
        </w:numPr>
        <w:rPr>
          <w:rFonts w:asciiTheme="minorHAnsi" w:hAnsiTheme="minorHAnsi"/>
        </w:rPr>
      </w:pPr>
      <w:r w:rsidRPr="005B331D">
        <w:rPr>
          <w:rFonts w:asciiTheme="minorHAnsi" w:hAnsiTheme="minorHAnsi"/>
        </w:rPr>
        <w:t>Smoking, using or possessing tobacco products.</w:t>
      </w:r>
    </w:p>
    <w:p w:rsidR="005C443A" w:rsidRPr="005B331D" w:rsidRDefault="005C443A" w:rsidP="00866B8F">
      <w:pPr>
        <w:numPr>
          <w:ilvl w:val="0"/>
          <w:numId w:val="32"/>
        </w:numPr>
        <w:rPr>
          <w:rFonts w:asciiTheme="minorHAnsi" w:hAnsiTheme="minorHAnsi"/>
        </w:rPr>
      </w:pPr>
      <w:r w:rsidRPr="005B331D">
        <w:rPr>
          <w:rFonts w:asciiTheme="minorHAnsi" w:hAnsiTheme="minorHAnsi"/>
        </w:rPr>
        <w:t>Interfering with school authorities.</w:t>
      </w:r>
    </w:p>
    <w:p w:rsidR="005C443A" w:rsidRPr="005B331D" w:rsidRDefault="005C443A" w:rsidP="00866B8F">
      <w:pPr>
        <w:numPr>
          <w:ilvl w:val="0"/>
          <w:numId w:val="32"/>
        </w:numPr>
        <w:rPr>
          <w:rFonts w:asciiTheme="minorHAnsi" w:hAnsiTheme="minorHAnsi"/>
        </w:rPr>
      </w:pPr>
      <w:r w:rsidRPr="005B331D">
        <w:rPr>
          <w:rFonts w:asciiTheme="minorHAnsi" w:hAnsiTheme="minorHAnsi"/>
        </w:rPr>
        <w:t>Aggressive, disruptive action or group demonstration that substantially disrupts or materially interferes with school activities. (This includes such acts as boycotts, sit-ins, trespassing, and walkouts).</w:t>
      </w:r>
    </w:p>
    <w:p w:rsidR="005C443A" w:rsidRPr="005B331D" w:rsidRDefault="005C443A" w:rsidP="00866B8F">
      <w:pPr>
        <w:numPr>
          <w:ilvl w:val="0"/>
          <w:numId w:val="32"/>
        </w:numPr>
        <w:rPr>
          <w:rFonts w:asciiTheme="minorHAnsi" w:hAnsiTheme="minorHAnsi"/>
        </w:rPr>
      </w:pPr>
      <w:r w:rsidRPr="005B331D">
        <w:rPr>
          <w:rFonts w:asciiTheme="minorHAnsi" w:hAnsiTheme="minorHAnsi"/>
        </w:rPr>
        <w:t>Failure to comply with reasonable requests of school personnel and/or defiance of the authority of school personnel.</w:t>
      </w:r>
    </w:p>
    <w:p w:rsidR="005C443A" w:rsidRPr="005B331D" w:rsidRDefault="005C443A" w:rsidP="00866B8F">
      <w:pPr>
        <w:numPr>
          <w:ilvl w:val="0"/>
          <w:numId w:val="32"/>
        </w:numPr>
        <w:rPr>
          <w:rFonts w:asciiTheme="minorHAnsi" w:hAnsiTheme="minorHAnsi"/>
        </w:rPr>
      </w:pPr>
      <w:r w:rsidRPr="005B331D">
        <w:rPr>
          <w:rFonts w:asciiTheme="minorHAnsi" w:hAnsiTheme="minorHAnsi"/>
        </w:rPr>
        <w:t>Failure to adhere to terms of behavior contracts.</w:t>
      </w:r>
    </w:p>
    <w:p w:rsidR="005C443A" w:rsidRPr="005B331D" w:rsidRDefault="005C443A" w:rsidP="00866B8F">
      <w:pPr>
        <w:numPr>
          <w:ilvl w:val="0"/>
          <w:numId w:val="32"/>
        </w:numPr>
        <w:rPr>
          <w:rFonts w:asciiTheme="minorHAnsi" w:hAnsiTheme="minorHAnsi"/>
        </w:rPr>
      </w:pPr>
      <w:r w:rsidRPr="005B331D">
        <w:rPr>
          <w:rFonts w:asciiTheme="minorHAnsi" w:hAnsiTheme="minorHAnsi"/>
        </w:rPr>
        <w:t>Indecent/unsolicited sexual proposal/sexual harassment.</w:t>
      </w:r>
    </w:p>
    <w:p w:rsidR="005C443A" w:rsidRPr="005B331D" w:rsidRDefault="005C443A" w:rsidP="00866B8F">
      <w:pPr>
        <w:numPr>
          <w:ilvl w:val="0"/>
          <w:numId w:val="32"/>
        </w:numPr>
        <w:rPr>
          <w:rFonts w:asciiTheme="minorHAnsi" w:hAnsiTheme="minorHAnsi"/>
        </w:rPr>
      </w:pPr>
      <w:r w:rsidRPr="005B331D">
        <w:rPr>
          <w:rFonts w:asciiTheme="minorHAnsi" w:hAnsiTheme="minorHAnsi"/>
        </w:rPr>
        <w:t>Selling of soliciting for sale any merchandise on school campus without the authorization of the building principal.</w:t>
      </w:r>
    </w:p>
    <w:p w:rsidR="005C443A" w:rsidRPr="005B331D" w:rsidRDefault="005C443A" w:rsidP="00866B8F">
      <w:pPr>
        <w:numPr>
          <w:ilvl w:val="0"/>
          <w:numId w:val="32"/>
        </w:numPr>
        <w:rPr>
          <w:rFonts w:asciiTheme="minorHAnsi" w:hAnsiTheme="minorHAnsi"/>
        </w:rPr>
      </w:pPr>
      <w:r w:rsidRPr="005B331D">
        <w:rPr>
          <w:rFonts w:asciiTheme="minorHAnsi" w:hAnsiTheme="minorHAnsi"/>
        </w:rPr>
        <w:t>Display of disrespect toward school personnel or campus visitors.</w:t>
      </w:r>
    </w:p>
    <w:p w:rsidR="005C443A" w:rsidRPr="005B331D" w:rsidRDefault="005C443A" w:rsidP="00866B8F">
      <w:pPr>
        <w:numPr>
          <w:ilvl w:val="0"/>
          <w:numId w:val="32"/>
        </w:numPr>
        <w:rPr>
          <w:rFonts w:asciiTheme="minorHAnsi" w:hAnsiTheme="minorHAnsi"/>
        </w:rPr>
      </w:pPr>
      <w:r w:rsidRPr="005B331D">
        <w:rPr>
          <w:rFonts w:asciiTheme="minorHAnsi" w:hAnsiTheme="minorHAnsi"/>
        </w:rPr>
        <w:t>Participation in activities by groups such as gangs and cults.</w:t>
      </w:r>
    </w:p>
    <w:p w:rsidR="005C443A" w:rsidRPr="005B331D" w:rsidRDefault="005C443A" w:rsidP="00866B8F">
      <w:pPr>
        <w:numPr>
          <w:ilvl w:val="0"/>
          <w:numId w:val="32"/>
        </w:numPr>
        <w:rPr>
          <w:rFonts w:asciiTheme="minorHAnsi" w:hAnsiTheme="minorHAnsi"/>
        </w:rPr>
      </w:pPr>
      <w:r w:rsidRPr="005B331D">
        <w:rPr>
          <w:rFonts w:asciiTheme="minorHAnsi" w:hAnsiTheme="minorHAnsi"/>
        </w:rPr>
        <w:t>Wearing dress or attire signifying gang affiliations, profanity, vulgar language, or obscene gestures.</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or use of fireworks, “poppers”, smoke or stink bombs, or any other pyrotechnic device that may be used to disrupt the educational process.</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of laser pens/pointers.</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of live ammunition or bullets.</w:t>
      </w:r>
    </w:p>
    <w:p w:rsidR="005C443A" w:rsidRPr="005B331D" w:rsidRDefault="005C443A" w:rsidP="00866B8F">
      <w:pPr>
        <w:numPr>
          <w:ilvl w:val="0"/>
          <w:numId w:val="32"/>
        </w:numPr>
        <w:rPr>
          <w:rFonts w:asciiTheme="minorHAnsi" w:hAnsiTheme="minorHAnsi"/>
        </w:rPr>
      </w:pPr>
      <w:r w:rsidRPr="005B331D">
        <w:rPr>
          <w:rFonts w:asciiTheme="minorHAnsi" w:hAnsiTheme="minorHAnsi"/>
        </w:rPr>
        <w:t>Any ethnic or racial slurs that seriously disrupt the educational process.</w:t>
      </w:r>
    </w:p>
    <w:p w:rsidR="005C443A" w:rsidRPr="005B331D" w:rsidRDefault="005C443A" w:rsidP="00866B8F">
      <w:pPr>
        <w:numPr>
          <w:ilvl w:val="0"/>
          <w:numId w:val="32"/>
        </w:numPr>
        <w:rPr>
          <w:rFonts w:asciiTheme="minorHAnsi" w:hAnsiTheme="minorHAnsi"/>
        </w:rPr>
      </w:pPr>
      <w:r w:rsidRPr="005B331D">
        <w:rPr>
          <w:rFonts w:asciiTheme="minorHAnsi" w:hAnsiTheme="minorHAnsi"/>
        </w:rPr>
        <w:t>Engaging in threats of other acts of intimidation that interfere with another student’s desire or willingness to participate in the educational process.</w:t>
      </w:r>
    </w:p>
    <w:p w:rsidR="005C443A" w:rsidRPr="005B331D" w:rsidRDefault="005C443A" w:rsidP="00866B8F">
      <w:pPr>
        <w:numPr>
          <w:ilvl w:val="0"/>
          <w:numId w:val="32"/>
        </w:numPr>
        <w:rPr>
          <w:rFonts w:asciiTheme="minorHAnsi" w:hAnsiTheme="minorHAnsi"/>
        </w:rPr>
      </w:pPr>
      <w:r w:rsidRPr="005B331D">
        <w:rPr>
          <w:rFonts w:asciiTheme="minorHAnsi" w:hAnsiTheme="minorHAnsi"/>
        </w:rPr>
        <w:t>Misdemeanor criminal mischief (vandalism) resulting in the destruction or defacing of any property, including computers and related equipment, in an amount greater than  $20.00 but less than $ 1,500.00. This includes rendering computers or related equipment inoperable or damaging them by erasing data with magnets; intentionally introducing viruses, worms, or tampering with programs or other data without authority.</w:t>
      </w:r>
    </w:p>
    <w:p w:rsidR="005C443A" w:rsidRPr="005B331D" w:rsidRDefault="005C443A" w:rsidP="00866B8F">
      <w:pPr>
        <w:numPr>
          <w:ilvl w:val="0"/>
          <w:numId w:val="32"/>
        </w:numPr>
        <w:rPr>
          <w:rFonts w:asciiTheme="minorHAnsi" w:hAnsiTheme="minorHAnsi"/>
        </w:rPr>
      </w:pPr>
      <w:r w:rsidRPr="005B331D">
        <w:rPr>
          <w:rFonts w:asciiTheme="minorHAnsi" w:hAnsiTheme="minorHAnsi"/>
        </w:rPr>
        <w:lastRenderedPageBreak/>
        <w:t>“Hacking” or other use of computers to gain unauthorized access to school or other data bases, including student, faculty, or district data files, without permission.  In addition to any criminal penalties, students may have their computer privileges suspended.</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school computers, facsimile equipment, cell phones or other electronic devices to transmit, review, view, or display obscene, vulgar, sexually explicit, or racist media or to display information that advocates unlawful activities or provides guidance on the construction or production of weapons, illegal devices, or controlled substances.</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the school computer network, equipment or cell phones, or translator, with the intent to incite violence or aggressive and/or disruptive action on the part of the student body, use of slanderous language, or use of language that promotes racial disorder or sexual harassment and is disruptive to the school environment.</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the school computer network or cell phones for soliciting or purchasing commercial materials and/or services of any kind.</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the school computer network, cell phones to engage in participation in hate groups.</w:t>
      </w:r>
    </w:p>
    <w:p w:rsidR="005C443A" w:rsidRPr="005B331D" w:rsidRDefault="005C443A" w:rsidP="00866B8F">
      <w:pPr>
        <w:numPr>
          <w:ilvl w:val="0"/>
          <w:numId w:val="32"/>
        </w:numPr>
        <w:rPr>
          <w:rFonts w:asciiTheme="minorHAnsi" w:hAnsiTheme="minorHAnsi"/>
        </w:rPr>
      </w:pPr>
      <w:r w:rsidRPr="005B331D">
        <w:rPr>
          <w:rFonts w:asciiTheme="minorHAnsi" w:hAnsiTheme="minorHAnsi"/>
        </w:rPr>
        <w:t>Misdemeanor extortion, which is defined as obtaining money or information from another by coercion or intimidation of a value less than $1,500.00.</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or use of any prescription or nonprescription drug, medicine, vitamins, or other chemicals in violation of the Guidelines for Dispensing Medications at School.</w:t>
      </w:r>
    </w:p>
    <w:p w:rsidR="005C443A" w:rsidRPr="005B331D" w:rsidRDefault="005C443A" w:rsidP="00866B8F">
      <w:pPr>
        <w:numPr>
          <w:ilvl w:val="0"/>
          <w:numId w:val="32"/>
        </w:numPr>
        <w:rPr>
          <w:rFonts w:asciiTheme="minorHAnsi" w:hAnsiTheme="minorHAnsi"/>
        </w:rPr>
      </w:pPr>
      <w:r w:rsidRPr="005B331D">
        <w:rPr>
          <w:rFonts w:asciiTheme="minorHAnsi" w:hAnsiTheme="minorHAnsi"/>
        </w:rPr>
        <w:t>Any other acts of serious misconduct that disrupts the school environment in the classroom and/or school.</w:t>
      </w:r>
    </w:p>
    <w:p w:rsidR="005C443A" w:rsidRPr="005B331D" w:rsidRDefault="005C443A" w:rsidP="00866B8F">
      <w:pPr>
        <w:numPr>
          <w:ilvl w:val="0"/>
          <w:numId w:val="32"/>
        </w:numPr>
        <w:rPr>
          <w:rFonts w:asciiTheme="minorHAnsi" w:hAnsiTheme="minorHAnsi"/>
        </w:rPr>
      </w:pPr>
      <w:r w:rsidRPr="005B331D">
        <w:rPr>
          <w:rFonts w:asciiTheme="minorHAnsi" w:hAnsiTheme="minorHAnsi"/>
        </w:rPr>
        <w:t xml:space="preserve">Hazing, which means any intentional, knowing, or reckless act directed against a student by one person alone or acting with others that endangers the mental or physical health or the safety of a student (for the purpose of being initiated into, affiliating with, holding office in, or maintaining membership in any organization or general classification of students whose members are or includes other students). </w:t>
      </w:r>
    </w:p>
    <w:p w:rsidR="005C443A" w:rsidRPr="005B331D" w:rsidRDefault="005C443A" w:rsidP="00866B8F">
      <w:pPr>
        <w:numPr>
          <w:ilvl w:val="0"/>
          <w:numId w:val="32"/>
        </w:numPr>
        <w:rPr>
          <w:rFonts w:asciiTheme="minorHAnsi" w:hAnsiTheme="minorHAnsi"/>
        </w:rPr>
      </w:pPr>
      <w:r w:rsidRPr="005B331D">
        <w:rPr>
          <w:rFonts w:asciiTheme="minorHAnsi" w:hAnsiTheme="minorHAnsi"/>
        </w:rPr>
        <w:t xml:space="preserve">Assisting (directly or indirectly) with the promotion of any behavior prohibited by this </w:t>
      </w:r>
      <w:r w:rsidRPr="005B331D">
        <w:rPr>
          <w:rFonts w:asciiTheme="minorHAnsi" w:hAnsiTheme="minorHAnsi"/>
          <w:b/>
          <w:i/>
        </w:rPr>
        <w:t>Code of Student Conduct.</w:t>
      </w:r>
    </w:p>
    <w:p w:rsidR="005C443A" w:rsidRPr="005B331D" w:rsidRDefault="005C443A">
      <w:pPr>
        <w:jc w:val="both"/>
        <w:rPr>
          <w:rFonts w:asciiTheme="minorHAnsi" w:hAnsiTheme="minorHAnsi"/>
          <w:b/>
          <w:i/>
        </w:rPr>
      </w:pPr>
    </w:p>
    <w:p w:rsidR="005C443A" w:rsidRPr="005B331D" w:rsidRDefault="005C443A">
      <w:pPr>
        <w:jc w:val="both"/>
        <w:rPr>
          <w:rFonts w:asciiTheme="minorHAnsi" w:hAnsiTheme="minorHAnsi"/>
        </w:rPr>
      </w:pPr>
      <w:r w:rsidRPr="005B331D">
        <w:rPr>
          <w:rFonts w:asciiTheme="minorHAnsi" w:hAnsiTheme="minorHAnsi"/>
          <w:b/>
        </w:rPr>
        <w:t>Disciplinary Options Responses for Level III</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Required administrator, student, and parental conference.</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Restitution or restoration, as applicable, for vandalism to property.</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Exclusion from extracurricular activities such as field trips and commencement exercises and award ceremonies.</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Placement of the student into in-school suspension.</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Suspension for up to three days per occurrence.</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Removal of transportation services for up to one year.</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Restrictive or removal of computer-use privileges for up to one year</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Teacher’s removal of the student from the classroom.</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Any other appropriate disciplinary actions determined by the administration.</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Fine for Level III offense will be $275.00 as determined by the administrator</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For Fighting, Class C Misdemeanor, the police will be called.</w:t>
      </w:r>
    </w:p>
    <w:p w:rsidR="005C443A" w:rsidRPr="005B331D" w:rsidRDefault="005C443A">
      <w:pPr>
        <w:jc w:val="both"/>
        <w:rPr>
          <w:rFonts w:asciiTheme="minorHAnsi" w:hAnsiTheme="minorHAnsi"/>
          <w:b/>
        </w:rPr>
      </w:pPr>
      <w:r w:rsidRPr="005B331D">
        <w:rPr>
          <w:rFonts w:asciiTheme="minorHAnsi" w:hAnsiTheme="minorHAnsi"/>
          <w:b/>
        </w:rPr>
        <w:t xml:space="preserve">Procedure for Level III </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lastRenderedPageBreak/>
        <w:t>Referral to administrator by way of discipline sheet, with report sent to the parent within 24 hours.</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t>Administrator confers with student and parent about the misconduct. The student is given an opportunity to explain the incident. The administrator determines misconduct.</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t>Administrator decides whether to suspend.  Written notice of the offenses and the action taken are given to the parent and teacher.</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t>Any “activity” within 300 feet of the school is considered on school premises and is under the authority of the school administrator.</w:t>
      </w:r>
    </w:p>
    <w:p w:rsidR="005C443A" w:rsidRPr="005B331D" w:rsidRDefault="005C443A" w:rsidP="000D0C5A">
      <w:pPr>
        <w:rPr>
          <w:rFonts w:asciiTheme="minorHAnsi" w:hAnsiTheme="minorHAnsi"/>
        </w:rPr>
      </w:pPr>
    </w:p>
    <w:p w:rsidR="005C443A" w:rsidRPr="005B331D" w:rsidRDefault="005C443A" w:rsidP="000D0C5A">
      <w:pPr>
        <w:rPr>
          <w:rFonts w:asciiTheme="minorHAnsi" w:hAnsiTheme="minorHAnsi"/>
          <w:b/>
        </w:rPr>
      </w:pPr>
      <w:r w:rsidRPr="005B331D">
        <w:rPr>
          <w:rFonts w:asciiTheme="minorHAnsi" w:hAnsiTheme="minorHAnsi"/>
          <w:b/>
        </w:rPr>
        <w:t>Substance Abuse Policy:</w:t>
      </w:r>
    </w:p>
    <w:p w:rsidR="005C443A" w:rsidRPr="005B331D" w:rsidRDefault="005C443A" w:rsidP="000D0C5A">
      <w:pPr>
        <w:rPr>
          <w:rFonts w:asciiTheme="minorHAnsi" w:hAnsiTheme="minorHAnsi"/>
        </w:rPr>
      </w:pPr>
      <w:r w:rsidRPr="005B331D">
        <w:rPr>
          <w:rFonts w:asciiTheme="minorHAnsi" w:hAnsiTheme="minorHAnsi"/>
        </w:rPr>
        <w:t>Clear Lake Christian School will not tolerate substance abuse.  A student is subject to expulsion based upon the following guidelines:</w:t>
      </w:r>
    </w:p>
    <w:p w:rsidR="005C443A" w:rsidRPr="005B331D" w:rsidRDefault="005C443A" w:rsidP="000D0C5A">
      <w:pPr>
        <w:rPr>
          <w:rFonts w:asciiTheme="minorHAnsi" w:hAnsiTheme="minorHAnsi"/>
        </w:rPr>
      </w:pPr>
      <w:r w:rsidRPr="005B331D">
        <w:rPr>
          <w:rFonts w:asciiTheme="minorHAnsi" w:hAnsiTheme="minorHAnsi"/>
        </w:rPr>
        <w:t>1. A student will be expelled if the student while on or within 300 feet of school property—as measured from any point on the school’s real property boundary line—or while attending a school-sponsored or school-related activity on or off school property:</w:t>
      </w:r>
    </w:p>
    <w:p w:rsidR="005C443A" w:rsidRPr="005B331D" w:rsidRDefault="005C443A" w:rsidP="00381095">
      <w:pPr>
        <w:ind w:left="1080"/>
        <w:rPr>
          <w:rFonts w:asciiTheme="minorHAnsi" w:hAnsiTheme="minorHAnsi"/>
        </w:rPr>
      </w:pPr>
      <w:r w:rsidRPr="005B331D">
        <w:rPr>
          <w:rFonts w:asciiTheme="minorHAnsi" w:hAnsiTheme="minorHAnsi"/>
        </w:rPr>
        <w:t>a. Sells, gives or delivers to another person or possesses, uses or is under the influence of marijuana, a controlled substance in an amount not constituting a felony offense or a simulated controlled substance constituting a felony offense.</w:t>
      </w:r>
    </w:p>
    <w:p w:rsidR="005C443A" w:rsidRPr="005B331D" w:rsidRDefault="005C443A" w:rsidP="00DB388C">
      <w:pPr>
        <w:ind w:left="1080"/>
        <w:rPr>
          <w:rFonts w:asciiTheme="minorHAnsi" w:hAnsiTheme="minorHAnsi"/>
        </w:rPr>
      </w:pPr>
      <w:r w:rsidRPr="005B331D">
        <w:rPr>
          <w:rFonts w:asciiTheme="minorHAnsi" w:hAnsiTheme="minorHAnsi"/>
        </w:rPr>
        <w:t>b. Sells, gives or delivers to another person or possesses, uses or is under the      influence of any amount of a dangerous drug in an amount not punishable as a felony offense.</w:t>
      </w:r>
    </w:p>
    <w:p w:rsidR="005C443A" w:rsidRPr="005B331D" w:rsidRDefault="005C443A" w:rsidP="00866B8F">
      <w:pPr>
        <w:numPr>
          <w:ilvl w:val="1"/>
          <w:numId w:val="32"/>
        </w:numPr>
        <w:rPr>
          <w:rFonts w:asciiTheme="minorHAnsi" w:hAnsiTheme="minorHAnsi"/>
        </w:rPr>
      </w:pPr>
      <w:r w:rsidRPr="005B331D">
        <w:rPr>
          <w:rFonts w:asciiTheme="minorHAnsi" w:hAnsiTheme="minorHAnsi"/>
        </w:rPr>
        <w:t>Sells, gives or delivers to another person an alcoholic beverage; commits a serious act or offense while under the influence of alcohol; or possesses, uses or is under the influence of alcohol, if punishable as less than that of a felony.</w:t>
      </w:r>
    </w:p>
    <w:p w:rsidR="005C443A" w:rsidRPr="005B331D" w:rsidRDefault="005C443A" w:rsidP="00866B8F">
      <w:pPr>
        <w:numPr>
          <w:ilvl w:val="1"/>
          <w:numId w:val="32"/>
        </w:numPr>
        <w:rPr>
          <w:rFonts w:asciiTheme="minorHAnsi" w:hAnsiTheme="minorHAnsi"/>
        </w:rPr>
      </w:pPr>
      <w:r w:rsidRPr="005B331D">
        <w:rPr>
          <w:rFonts w:asciiTheme="minorHAnsi" w:hAnsiTheme="minorHAnsi"/>
        </w:rPr>
        <w:t>Engages in conduct that contains the elements of deadly conduct under section 22.05 of the Penal Code.</w:t>
      </w:r>
    </w:p>
    <w:p w:rsidR="005C443A" w:rsidRPr="005B331D" w:rsidRDefault="005C443A">
      <w:pPr>
        <w:rPr>
          <w:rFonts w:asciiTheme="minorHAnsi" w:hAnsiTheme="minorHAnsi"/>
        </w:rPr>
      </w:pPr>
      <w:r w:rsidRPr="005B331D">
        <w:rPr>
          <w:rFonts w:asciiTheme="minorHAnsi" w:hAnsiTheme="minorHAnsi"/>
        </w:rPr>
        <w:t>2. If there is an indication that drugs are being concealed on the person of the student, the administrator is permitted to have the student searched in the presence of another witness. Suspected students may be required to have drug testing.</w:t>
      </w:r>
    </w:p>
    <w:p w:rsidR="005C443A" w:rsidRPr="005B331D" w:rsidRDefault="005C443A">
      <w:pPr>
        <w:pStyle w:val="Title"/>
        <w:rPr>
          <w:rFonts w:asciiTheme="minorHAnsi" w:hAnsiTheme="minorHAnsi"/>
        </w:rPr>
      </w:pPr>
    </w:p>
    <w:p w:rsidR="005C443A" w:rsidRPr="005B331D" w:rsidRDefault="005C443A">
      <w:pPr>
        <w:pStyle w:val="Title"/>
        <w:rPr>
          <w:rFonts w:asciiTheme="minorHAnsi" w:hAnsiTheme="minorHAnsi"/>
        </w:rPr>
      </w:pPr>
      <w:r w:rsidRPr="005B331D">
        <w:rPr>
          <w:rFonts w:asciiTheme="minorHAnsi" w:hAnsiTheme="minorHAnsi"/>
        </w:rPr>
        <w:t>awards</w:t>
      </w:r>
      <w:bookmarkEnd w:id="131"/>
      <w:r w:rsidRPr="005B331D">
        <w:rPr>
          <w:rFonts w:asciiTheme="minorHAnsi" w:hAnsiTheme="minorHAnsi"/>
        </w:rPr>
        <w:fldChar w:fldCharType="begin"/>
      </w:r>
      <w:r w:rsidRPr="005B331D">
        <w:rPr>
          <w:rFonts w:asciiTheme="minorHAnsi" w:hAnsiTheme="minorHAnsi"/>
        </w:rPr>
        <w:instrText>xe "awards"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All students are given opportunities to earn academic awards.  While some of the awards are distributed one per grade, a number of these awards are available to all students who choose to complete the requirements.</w:t>
      </w:r>
    </w:p>
    <w:p w:rsidR="005C443A" w:rsidRPr="005B331D" w:rsidRDefault="005C443A">
      <w:pPr>
        <w:rPr>
          <w:rFonts w:asciiTheme="minorHAnsi" w:hAnsiTheme="minorHAnsi"/>
          <w:sz w:val="8"/>
        </w:rPr>
      </w:pPr>
    </w:p>
    <w:p w:rsidR="005C443A" w:rsidRPr="005B331D" w:rsidRDefault="005C443A">
      <w:pPr>
        <w:rPr>
          <w:rFonts w:asciiTheme="minorHAnsi" w:hAnsiTheme="minorHAnsi"/>
        </w:rPr>
      </w:pPr>
      <w:r w:rsidRPr="005B331D">
        <w:rPr>
          <w:rFonts w:asciiTheme="minorHAnsi" w:hAnsiTheme="minorHAnsi"/>
        </w:rPr>
        <w:t>At the end of the year, the following awards are given to all students who have met the following requirements:</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Bible</w:t>
      </w:r>
      <w:r w:rsidRPr="005B331D">
        <w:rPr>
          <w:rFonts w:asciiTheme="minorHAnsi" w:hAnsiTheme="minorHAnsi"/>
          <w:b w:val="0"/>
        </w:rPr>
        <w:t xml:space="preserve"> – Bible Certificate: Students in grades 1–5 who memorize the </w:t>
      </w:r>
      <w:r w:rsidRPr="005B331D">
        <w:rPr>
          <w:rFonts w:asciiTheme="minorHAnsi" w:hAnsiTheme="minorHAnsi"/>
        </w:rPr>
        <w:t>required</w:t>
      </w:r>
      <w:r w:rsidRPr="005B331D">
        <w:rPr>
          <w:rFonts w:asciiTheme="minorHAnsi" w:hAnsiTheme="minorHAnsi"/>
          <w:b w:val="0"/>
        </w:rPr>
        <w:t xml:space="preserve"> scriptures      </w:t>
      </w:r>
      <w:r w:rsidRPr="005B331D">
        <w:rPr>
          <w:rFonts w:asciiTheme="minorHAnsi" w:hAnsiTheme="minorHAnsi"/>
        </w:rPr>
        <w:t xml:space="preserve">  </w:t>
      </w:r>
    </w:p>
    <w:p w:rsidR="005C443A" w:rsidRPr="005B331D" w:rsidRDefault="005C443A">
      <w:pPr>
        <w:pStyle w:val="BodyText2"/>
        <w:widowControl/>
        <w:tabs>
          <w:tab w:val="left" w:pos="360"/>
        </w:tabs>
        <w:rPr>
          <w:rFonts w:asciiTheme="minorHAnsi" w:hAnsiTheme="minorHAnsi"/>
          <w:b w:val="0"/>
        </w:rPr>
      </w:pPr>
      <w:r w:rsidRPr="005B331D">
        <w:rPr>
          <w:rFonts w:asciiTheme="minorHAnsi" w:hAnsiTheme="minorHAnsi"/>
        </w:rPr>
        <w:tab/>
      </w:r>
      <w:r w:rsidRPr="005B331D">
        <w:rPr>
          <w:rFonts w:asciiTheme="minorHAnsi" w:hAnsiTheme="minorHAnsi"/>
        </w:rPr>
        <w:tab/>
        <w:t xml:space="preserve">            </w:t>
      </w:r>
      <w:r w:rsidRPr="005B331D">
        <w:rPr>
          <w:rFonts w:asciiTheme="minorHAnsi" w:hAnsiTheme="minorHAnsi"/>
          <w:b w:val="0"/>
        </w:rPr>
        <w:t>each month</w:t>
      </w:r>
    </w:p>
    <w:p w:rsidR="005C443A" w:rsidRPr="005B331D" w:rsidRDefault="005C443A" w:rsidP="00174311">
      <w:pPr>
        <w:pStyle w:val="BodyText2"/>
        <w:widowControl/>
        <w:tabs>
          <w:tab w:val="left" w:pos="360"/>
        </w:tabs>
        <w:ind w:left="1440" w:hanging="1080"/>
        <w:rPr>
          <w:rFonts w:asciiTheme="minorHAnsi" w:hAnsiTheme="minorHAnsi"/>
          <w:b w:val="0"/>
        </w:rPr>
      </w:pPr>
      <w:r w:rsidRPr="005B331D">
        <w:rPr>
          <w:rFonts w:asciiTheme="minorHAnsi" w:hAnsiTheme="minorHAnsi"/>
          <w:b w:val="0"/>
        </w:rPr>
        <w:tab/>
        <w:t xml:space="preserve"> Bible Medal:  Students in all grades  who memorize the </w:t>
      </w:r>
      <w:r w:rsidRPr="005B331D">
        <w:rPr>
          <w:rFonts w:asciiTheme="minorHAnsi" w:hAnsiTheme="minorHAnsi"/>
        </w:rPr>
        <w:t>entire school</w:t>
      </w:r>
      <w:r w:rsidRPr="005B331D">
        <w:rPr>
          <w:rFonts w:asciiTheme="minorHAnsi" w:hAnsiTheme="minorHAnsi"/>
          <w:b w:val="0"/>
        </w:rPr>
        <w:t xml:space="preserve"> scriptures each month</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A Honor Roll</w:t>
      </w:r>
      <w:r w:rsidRPr="005B331D">
        <w:rPr>
          <w:rFonts w:asciiTheme="minorHAnsi" w:hAnsiTheme="minorHAnsi"/>
          <w:b w:val="0"/>
        </w:rPr>
        <w:t xml:space="preserve"> – As in all academic subjects each quarter.</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A-B Honor Roll</w:t>
      </w:r>
      <w:r w:rsidRPr="005B331D">
        <w:rPr>
          <w:rFonts w:asciiTheme="minorHAnsi" w:hAnsiTheme="minorHAnsi"/>
          <w:b w:val="0"/>
        </w:rPr>
        <w:t xml:space="preserve"> – A or B in all academic subjects during each quarter.</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Book Report Award</w:t>
      </w:r>
      <w:r w:rsidRPr="005B331D">
        <w:rPr>
          <w:rFonts w:asciiTheme="minorHAnsi" w:hAnsiTheme="minorHAnsi"/>
          <w:b w:val="0"/>
        </w:rPr>
        <w:t xml:space="preserve"> – Students who have met the book report requirements and/or reading requirements for the year.</w:t>
      </w:r>
    </w:p>
    <w:p w:rsidR="005C443A" w:rsidRPr="005B331D" w:rsidRDefault="005C443A" w:rsidP="00C73A58">
      <w:pPr>
        <w:pStyle w:val="BodyText2"/>
        <w:widowControl/>
        <w:numPr>
          <w:ilvl w:val="0"/>
          <w:numId w:val="45"/>
        </w:numPr>
        <w:tabs>
          <w:tab w:val="left" w:pos="360"/>
        </w:tabs>
        <w:ind w:left="720" w:hanging="360"/>
        <w:rPr>
          <w:b w:val="0"/>
        </w:rPr>
      </w:pPr>
      <w:r w:rsidRPr="005B331D">
        <w:rPr>
          <w:rFonts w:asciiTheme="minorHAnsi" w:hAnsiTheme="minorHAnsi"/>
        </w:rPr>
        <w:lastRenderedPageBreak/>
        <w:t>Perfect Attendance</w:t>
      </w:r>
      <w:r w:rsidRPr="005B331D">
        <w:rPr>
          <w:rFonts w:asciiTheme="minorHAnsi" w:hAnsiTheme="minorHAnsi"/>
          <w:b w:val="0"/>
        </w:rPr>
        <w:t xml:space="preserve"> – Students have no abse</w:t>
      </w:r>
      <w:r w:rsidRPr="005B331D">
        <w:rPr>
          <w:b w:val="0"/>
        </w:rPr>
        <w:t>nces or tardies all year.  Certificates will be awarded on a semester basis as follows:</w:t>
      </w:r>
    </w:p>
    <w:p w:rsidR="005C443A" w:rsidRPr="005B331D" w:rsidRDefault="005C443A" w:rsidP="004C39AD">
      <w:pPr>
        <w:pStyle w:val="BodyText2"/>
        <w:widowControl/>
        <w:numPr>
          <w:ilvl w:val="0"/>
          <w:numId w:val="9"/>
        </w:numPr>
        <w:tabs>
          <w:tab w:val="clear" w:pos="360"/>
          <w:tab w:val="num" w:pos="1080"/>
        </w:tabs>
        <w:ind w:left="1440"/>
        <w:rPr>
          <w:rFonts w:asciiTheme="minorHAnsi" w:hAnsiTheme="minorHAnsi"/>
          <w:b w:val="0"/>
        </w:rPr>
      </w:pPr>
      <w:r w:rsidRPr="005B331D">
        <w:rPr>
          <w:rFonts w:asciiTheme="minorHAnsi" w:hAnsiTheme="minorHAnsi"/>
          <w:b w:val="0"/>
        </w:rPr>
        <w:t>Perfect Attendance (no absences or tardies)</w:t>
      </w:r>
    </w:p>
    <w:p w:rsidR="005C443A" w:rsidRPr="005B331D" w:rsidRDefault="005C443A" w:rsidP="004C39AD">
      <w:pPr>
        <w:pStyle w:val="BodyText2"/>
        <w:widowControl/>
        <w:numPr>
          <w:ilvl w:val="0"/>
          <w:numId w:val="9"/>
        </w:numPr>
        <w:tabs>
          <w:tab w:val="clear" w:pos="360"/>
          <w:tab w:val="num" w:pos="1080"/>
        </w:tabs>
        <w:ind w:left="1440"/>
        <w:rPr>
          <w:rFonts w:asciiTheme="minorHAnsi" w:hAnsiTheme="minorHAnsi"/>
          <w:b w:val="0"/>
        </w:rPr>
      </w:pPr>
      <w:r w:rsidRPr="005B331D">
        <w:rPr>
          <w:rFonts w:asciiTheme="minorHAnsi" w:hAnsiTheme="minorHAnsi"/>
          <w:b w:val="0"/>
        </w:rPr>
        <w:t>Excellent Attendance (not more than one absence and/or one tardy)</w:t>
      </w:r>
    </w:p>
    <w:p w:rsidR="005C443A" w:rsidRPr="005B331D" w:rsidRDefault="005C443A" w:rsidP="004C39AD">
      <w:pPr>
        <w:pStyle w:val="BodyText2"/>
        <w:widowControl/>
        <w:numPr>
          <w:ilvl w:val="0"/>
          <w:numId w:val="9"/>
        </w:numPr>
        <w:tabs>
          <w:tab w:val="clear" w:pos="360"/>
          <w:tab w:val="num" w:pos="1080"/>
        </w:tabs>
        <w:ind w:left="1440"/>
        <w:rPr>
          <w:rFonts w:asciiTheme="minorHAnsi" w:hAnsiTheme="minorHAnsi"/>
          <w:b w:val="0"/>
        </w:rPr>
      </w:pPr>
      <w:r w:rsidRPr="005B331D">
        <w:rPr>
          <w:rFonts w:asciiTheme="minorHAnsi" w:hAnsiTheme="minorHAnsi"/>
          <w:b w:val="0"/>
        </w:rPr>
        <w:t xml:space="preserve">Good Attendance (not more than two absences and/or two tardies) </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Conduct</w:t>
      </w:r>
      <w:r w:rsidRPr="005B331D">
        <w:rPr>
          <w:rFonts w:asciiTheme="minorHAnsi" w:hAnsiTheme="minorHAnsi"/>
          <w:b w:val="0"/>
        </w:rPr>
        <w:t xml:space="preserve"> – “E” in conduct in all classes for each grading quarter.</w:t>
      </w:r>
    </w:p>
    <w:p w:rsidR="005C443A" w:rsidRPr="005B331D" w:rsidRDefault="005C443A" w:rsidP="00034AC3">
      <w:pPr>
        <w:pStyle w:val="BodyText2"/>
        <w:widowControl/>
        <w:rPr>
          <w:rFonts w:asciiTheme="minorHAnsi" w:hAnsiTheme="minorHAnsi"/>
          <w:b w:val="0"/>
        </w:rPr>
      </w:pPr>
      <w:r w:rsidRPr="005B331D">
        <w:rPr>
          <w:rFonts w:asciiTheme="minorHAnsi" w:hAnsiTheme="minorHAnsi"/>
          <w:b w:val="0"/>
        </w:rPr>
        <w:t>In addition to the above awards, each classroom teacher will choose students to receive awards in the following subject areas:</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Eagle Award</w:t>
      </w:r>
      <w:r w:rsidRPr="005B331D">
        <w:rPr>
          <w:rFonts w:asciiTheme="minorHAnsi" w:hAnsiTheme="minorHAnsi"/>
          <w:b w:val="0"/>
        </w:rPr>
        <w:t xml:space="preserve"> – This is one of the school's most important awards.  Each teacher will choose one student from the class who has exhibited exemplary Christian leadership, attitude and commitment throughout the year.  Citizenship, Christian character, Social interaction, Classroom Behavior, and Academic Commitment are all considered. </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Academic Scholar</w:t>
      </w:r>
      <w:r w:rsidRPr="005B331D">
        <w:rPr>
          <w:rFonts w:asciiTheme="minorHAnsi" w:hAnsiTheme="minorHAnsi"/>
          <w:b w:val="0"/>
        </w:rPr>
        <w:t>-This is the student with the highest academic average. It is the school’s highest academic achievement award.</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Art</w:t>
      </w:r>
      <w:r w:rsidRPr="005B331D">
        <w:rPr>
          <w:rFonts w:asciiTheme="minorHAnsi" w:hAnsiTheme="minorHAnsi"/>
          <w:b w:val="0"/>
        </w:rPr>
        <w:t xml:space="preserve"> – one student per class who has exhibited outstanding achievement in art.</w:t>
      </w:r>
    </w:p>
    <w:p w:rsidR="005C443A" w:rsidRPr="005B331D" w:rsidRDefault="005C443A">
      <w:pPr>
        <w:numPr>
          <w:ilvl w:val="0"/>
          <w:numId w:val="17"/>
        </w:numPr>
        <w:rPr>
          <w:rFonts w:asciiTheme="minorHAnsi" w:hAnsiTheme="minorHAnsi"/>
        </w:rPr>
      </w:pPr>
      <w:r w:rsidRPr="005B331D">
        <w:rPr>
          <w:rFonts w:asciiTheme="minorHAnsi" w:hAnsiTheme="minorHAnsi"/>
          <w:b/>
        </w:rPr>
        <w:t>History</w:t>
      </w:r>
      <w:r w:rsidRPr="005B331D">
        <w:rPr>
          <w:rFonts w:asciiTheme="minorHAnsi" w:hAnsiTheme="minorHAnsi"/>
        </w:rPr>
        <w:t xml:space="preserve"> – one student who has exhibited excellence in history.</w:t>
      </w:r>
    </w:p>
    <w:p w:rsidR="005C443A" w:rsidRPr="005B331D" w:rsidRDefault="005C443A">
      <w:pPr>
        <w:numPr>
          <w:ilvl w:val="0"/>
          <w:numId w:val="17"/>
        </w:numPr>
        <w:rPr>
          <w:rFonts w:asciiTheme="minorHAnsi" w:hAnsiTheme="minorHAnsi"/>
        </w:rPr>
      </w:pPr>
      <w:r w:rsidRPr="005B331D">
        <w:rPr>
          <w:rFonts w:asciiTheme="minorHAnsi" w:hAnsiTheme="minorHAnsi"/>
          <w:b/>
        </w:rPr>
        <w:t>Language Arts</w:t>
      </w:r>
      <w:r w:rsidRPr="005B331D">
        <w:rPr>
          <w:rFonts w:asciiTheme="minorHAnsi" w:hAnsiTheme="minorHAnsi"/>
        </w:rPr>
        <w:t xml:space="preserve"> – one student who has exhibited excellence in language arts.</w:t>
      </w:r>
    </w:p>
    <w:p w:rsidR="005C443A" w:rsidRPr="005B331D" w:rsidRDefault="005C443A">
      <w:pPr>
        <w:numPr>
          <w:ilvl w:val="0"/>
          <w:numId w:val="17"/>
        </w:numPr>
        <w:rPr>
          <w:rFonts w:asciiTheme="minorHAnsi" w:hAnsiTheme="minorHAnsi"/>
        </w:rPr>
      </w:pPr>
      <w:r w:rsidRPr="005B331D">
        <w:rPr>
          <w:rFonts w:asciiTheme="minorHAnsi" w:hAnsiTheme="minorHAnsi"/>
          <w:b/>
        </w:rPr>
        <w:t>Math</w:t>
      </w:r>
      <w:r w:rsidRPr="005B331D">
        <w:rPr>
          <w:rFonts w:asciiTheme="minorHAnsi" w:hAnsiTheme="minorHAnsi"/>
        </w:rPr>
        <w:t xml:space="preserve"> – one student who has exhibited excellence in math.</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Music</w:t>
      </w:r>
      <w:r w:rsidRPr="005B331D">
        <w:rPr>
          <w:rFonts w:asciiTheme="minorHAnsi" w:hAnsiTheme="minorHAnsi"/>
          <w:b w:val="0"/>
        </w:rPr>
        <w:t xml:space="preserve"> – one student per class who has exhibited outstanding achievement in music.</w:t>
      </w:r>
    </w:p>
    <w:p w:rsidR="005C443A" w:rsidRPr="005B331D" w:rsidRDefault="005C443A">
      <w:pPr>
        <w:numPr>
          <w:ilvl w:val="0"/>
          <w:numId w:val="17"/>
        </w:numPr>
        <w:rPr>
          <w:rFonts w:asciiTheme="minorHAnsi" w:hAnsiTheme="minorHAnsi"/>
        </w:rPr>
      </w:pPr>
      <w:r w:rsidRPr="005B331D">
        <w:rPr>
          <w:rFonts w:asciiTheme="minorHAnsi" w:hAnsiTheme="minorHAnsi"/>
          <w:b/>
        </w:rPr>
        <w:t>Penmanship</w:t>
      </w:r>
      <w:r w:rsidRPr="005B331D">
        <w:rPr>
          <w:rFonts w:asciiTheme="minorHAnsi" w:hAnsiTheme="minorHAnsi"/>
        </w:rPr>
        <w:t xml:space="preserve"> – one student with the best handwriting.</w:t>
      </w:r>
    </w:p>
    <w:p w:rsidR="005C443A" w:rsidRPr="005B331D" w:rsidRDefault="005C443A" w:rsidP="00362727">
      <w:pPr>
        <w:ind w:left="360"/>
        <w:rPr>
          <w:rFonts w:asciiTheme="minorHAnsi" w:hAnsiTheme="minorHAnsi"/>
          <w:b/>
        </w:rPr>
      </w:pP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Physical Fitness</w:t>
      </w:r>
      <w:r w:rsidRPr="005B331D">
        <w:rPr>
          <w:rFonts w:asciiTheme="minorHAnsi" w:hAnsiTheme="minorHAnsi"/>
          <w:b w:val="0"/>
        </w:rPr>
        <w:t xml:space="preserve"> – The PE teachers will award certificates to students who have met the requirements for the President’s Physical Fitness program.</w:t>
      </w:r>
    </w:p>
    <w:p w:rsidR="005C443A" w:rsidRPr="005B331D" w:rsidRDefault="005C443A">
      <w:pPr>
        <w:numPr>
          <w:ilvl w:val="0"/>
          <w:numId w:val="17"/>
        </w:numPr>
        <w:rPr>
          <w:rFonts w:asciiTheme="minorHAnsi" w:hAnsiTheme="minorHAnsi"/>
        </w:rPr>
      </w:pPr>
      <w:r w:rsidRPr="005B331D">
        <w:rPr>
          <w:rFonts w:asciiTheme="minorHAnsi" w:hAnsiTheme="minorHAnsi"/>
          <w:b/>
        </w:rPr>
        <w:t xml:space="preserve">Reading </w:t>
      </w:r>
      <w:r w:rsidRPr="005B331D">
        <w:rPr>
          <w:rFonts w:asciiTheme="minorHAnsi" w:hAnsiTheme="minorHAnsi"/>
        </w:rPr>
        <w:t>– one student who has exhibited excellence in reading.</w:t>
      </w:r>
    </w:p>
    <w:p w:rsidR="005C443A" w:rsidRPr="005B331D" w:rsidRDefault="005C443A">
      <w:pPr>
        <w:numPr>
          <w:ilvl w:val="0"/>
          <w:numId w:val="17"/>
        </w:numPr>
        <w:rPr>
          <w:rFonts w:asciiTheme="minorHAnsi" w:hAnsiTheme="minorHAnsi"/>
        </w:rPr>
      </w:pPr>
      <w:r w:rsidRPr="005B331D">
        <w:rPr>
          <w:rFonts w:asciiTheme="minorHAnsi" w:hAnsiTheme="minorHAnsi"/>
          <w:b/>
        </w:rPr>
        <w:t>Science</w:t>
      </w:r>
      <w:r w:rsidRPr="005B331D">
        <w:rPr>
          <w:rFonts w:asciiTheme="minorHAnsi" w:hAnsiTheme="minorHAnsi"/>
        </w:rPr>
        <w:t xml:space="preserve"> – one student who has exhibited excellence in science.</w:t>
      </w:r>
    </w:p>
    <w:p w:rsidR="005C443A" w:rsidRPr="005B331D" w:rsidRDefault="005C443A">
      <w:pPr>
        <w:numPr>
          <w:ilvl w:val="0"/>
          <w:numId w:val="17"/>
        </w:numPr>
        <w:rPr>
          <w:rFonts w:asciiTheme="minorHAnsi" w:hAnsiTheme="minorHAnsi"/>
        </w:rPr>
      </w:pPr>
      <w:r w:rsidRPr="005B331D">
        <w:rPr>
          <w:rFonts w:asciiTheme="minorHAnsi" w:hAnsiTheme="minorHAnsi"/>
          <w:b/>
        </w:rPr>
        <w:t>Spelling</w:t>
      </w:r>
      <w:r w:rsidRPr="005B331D">
        <w:rPr>
          <w:rFonts w:asciiTheme="minorHAnsi" w:hAnsiTheme="minorHAnsi"/>
        </w:rPr>
        <w:t xml:space="preserve"> – one student who has achieved the highest average in spelling.</w:t>
      </w:r>
    </w:p>
    <w:p w:rsidR="005C443A" w:rsidRPr="005B331D" w:rsidRDefault="005C443A">
      <w:pPr>
        <w:pStyle w:val="Title"/>
        <w:rPr>
          <w:rFonts w:asciiTheme="minorHAnsi" w:hAnsiTheme="minorHAnsi"/>
        </w:rPr>
      </w:pPr>
      <w:bookmarkStart w:id="132" w:name="_Toc10622042"/>
    </w:p>
    <w:p w:rsidR="005C443A" w:rsidRPr="005B331D" w:rsidRDefault="005C443A">
      <w:pPr>
        <w:pStyle w:val="Title"/>
        <w:rPr>
          <w:rFonts w:asciiTheme="minorHAnsi" w:hAnsiTheme="minorHAnsi"/>
        </w:rPr>
      </w:pPr>
    </w:p>
    <w:p w:rsidR="005C443A" w:rsidRPr="005B331D" w:rsidRDefault="005C443A">
      <w:pPr>
        <w:pStyle w:val="Title"/>
        <w:rPr>
          <w:rFonts w:asciiTheme="minorHAnsi" w:hAnsiTheme="minorHAnsi"/>
        </w:rPr>
      </w:pPr>
      <w:r w:rsidRPr="005B331D">
        <w:rPr>
          <w:rFonts w:asciiTheme="minorHAnsi" w:hAnsiTheme="minorHAnsi"/>
        </w:rPr>
        <w:t>EXTRACURRICULAR ACTIVITY</w:t>
      </w:r>
      <w:bookmarkEnd w:id="132"/>
      <w:r w:rsidRPr="005B331D">
        <w:rPr>
          <w:rFonts w:asciiTheme="minorHAnsi" w:hAnsiTheme="minorHAnsi"/>
        </w:rPr>
        <w:fldChar w:fldCharType="begin"/>
      </w:r>
      <w:r w:rsidRPr="005B331D">
        <w:rPr>
          <w:rFonts w:asciiTheme="minorHAnsi" w:hAnsiTheme="minorHAnsi"/>
        </w:rPr>
        <w:instrText>xe "EXTRACURRICULAR ACTIVITY"</w:instrText>
      </w:r>
      <w:r w:rsidRPr="005B331D">
        <w:rPr>
          <w:rFonts w:asciiTheme="minorHAnsi" w:hAnsiTheme="minorHAnsi"/>
        </w:rPr>
        <w:fldChar w:fldCharType="end"/>
      </w:r>
    </w:p>
    <w:p w:rsidR="005C443A" w:rsidRPr="005B331D" w:rsidRDefault="005C443A">
      <w:pPr>
        <w:pStyle w:val="Title"/>
        <w:rPr>
          <w:rFonts w:asciiTheme="minorHAnsi" w:hAnsiTheme="minorHAnsi"/>
          <w:sz w:val="24"/>
        </w:rPr>
      </w:pPr>
    </w:p>
    <w:p w:rsidR="005C443A" w:rsidRPr="005B331D" w:rsidRDefault="005C443A">
      <w:pPr>
        <w:rPr>
          <w:rFonts w:asciiTheme="minorHAnsi" w:hAnsiTheme="minorHAnsi"/>
        </w:rPr>
      </w:pPr>
      <w:bookmarkStart w:id="133" w:name="_Toc476908351"/>
      <w:bookmarkStart w:id="134" w:name="_Toc476908350"/>
      <w:r w:rsidRPr="005B331D">
        <w:rPr>
          <w:rFonts w:asciiTheme="minorHAnsi" w:hAnsiTheme="minorHAnsi"/>
        </w:rPr>
        <w:t>Clear Lake Christian School is a member of TECAL.  This association provides district, regional and state competitions in a number of sports, fine arts and academic areas.  A fee schedule for each sport and extracurricular event will be assessed as the costs for each event are determined.  The fees will be billed to the parent’s account unless other payment arrangements are requested.</w:t>
      </w:r>
    </w:p>
    <w:p w:rsidR="005C443A" w:rsidRPr="005B331D" w:rsidRDefault="005C443A">
      <w:pPr>
        <w:pStyle w:val="Subtitle"/>
        <w:rPr>
          <w:rFonts w:asciiTheme="minorHAnsi" w:hAnsiTheme="minorHAnsi"/>
        </w:rPr>
      </w:pPr>
      <w:bookmarkStart w:id="135" w:name="_Toc10622043"/>
      <w:r w:rsidRPr="005B331D">
        <w:rPr>
          <w:rFonts w:asciiTheme="minorHAnsi" w:hAnsiTheme="minorHAnsi"/>
        </w:rPr>
        <w:t>Eligibility Policy</w:t>
      </w:r>
      <w:bookmarkEnd w:id="133"/>
      <w:bookmarkEnd w:id="135"/>
      <w:r w:rsidRPr="005B331D">
        <w:rPr>
          <w:rFonts w:asciiTheme="minorHAnsi" w:hAnsiTheme="minorHAnsi"/>
        </w:rPr>
        <w:fldChar w:fldCharType="begin"/>
      </w:r>
      <w:r w:rsidRPr="005B331D">
        <w:rPr>
          <w:rFonts w:asciiTheme="minorHAnsi" w:hAnsiTheme="minorHAnsi"/>
        </w:rPr>
        <w:instrText>xe "Eligibility Policy"</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Since the inception of the “No-Pass/No-Play” Rule in Texas, public and private schools have implemented an academic and behavioral standard to determine the eligibility of participants in athletics and extracurricular activities. Additionally, the Texas Association of Private and Parochial Schools (TAPPS) specifies students who participate in extracurricular activities must be enrolled in at least four (4) classes.</w:t>
      </w:r>
    </w:p>
    <w:p w:rsidR="005C443A" w:rsidRPr="005B331D" w:rsidRDefault="005C443A">
      <w:pPr>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b/>
          <w:u w:val="single"/>
        </w:rPr>
        <w:lastRenderedPageBreak/>
        <w:t>Schoolwork takes precedence over all extracurricular activities</w:t>
      </w:r>
      <w:r w:rsidRPr="005B331D">
        <w:rPr>
          <w:rFonts w:asciiTheme="minorHAnsi" w:hAnsiTheme="minorHAnsi"/>
        </w:rPr>
        <w:t>.  Students must maintain a 70+ average in all subjects, attend practices and comply with the terms agreed upon by the coach and/or sponsor and the school administration.  Students also must maintain appropriate behavioral standards.</w:t>
      </w:r>
    </w:p>
    <w:p w:rsidR="005C443A" w:rsidRPr="005B331D" w:rsidRDefault="005C443A">
      <w:pPr>
        <w:rPr>
          <w:rFonts w:asciiTheme="minorHAnsi" w:hAnsiTheme="minorHAnsi"/>
        </w:rPr>
      </w:pPr>
      <w:r w:rsidRPr="005B331D">
        <w:rPr>
          <w:rFonts w:asciiTheme="minorHAnsi" w:hAnsiTheme="minorHAnsi"/>
        </w:rPr>
        <w:t xml:space="preserve">The specifics of the eligibility policy will be given to all students participating in events that require eligibility consideration. </w:t>
      </w:r>
    </w:p>
    <w:p w:rsidR="005C443A" w:rsidRPr="005B331D" w:rsidRDefault="005C443A">
      <w:pPr>
        <w:pStyle w:val="Subtitle"/>
        <w:rPr>
          <w:rFonts w:asciiTheme="minorHAnsi" w:hAnsiTheme="minorHAnsi"/>
        </w:rPr>
      </w:pPr>
      <w:bookmarkStart w:id="136" w:name="_Toc10622044"/>
      <w:r w:rsidRPr="005B331D">
        <w:rPr>
          <w:rFonts w:asciiTheme="minorHAnsi" w:hAnsiTheme="minorHAnsi"/>
        </w:rPr>
        <w:t>Athletics</w:t>
      </w:r>
      <w:bookmarkEnd w:id="134"/>
      <w:bookmarkEnd w:id="136"/>
      <w:r w:rsidRPr="005B331D">
        <w:rPr>
          <w:rFonts w:asciiTheme="minorHAnsi" w:hAnsiTheme="minorHAnsi"/>
        </w:rPr>
        <w:fldChar w:fldCharType="begin"/>
      </w:r>
      <w:r w:rsidRPr="005B331D">
        <w:rPr>
          <w:rFonts w:asciiTheme="minorHAnsi" w:hAnsiTheme="minorHAnsi"/>
        </w:rPr>
        <w:instrText>xe "Athletics"</w:instrText>
      </w:r>
      <w:r w:rsidRPr="005B331D">
        <w:rPr>
          <w:rFonts w:asciiTheme="minorHAnsi" w:hAnsiTheme="minorHAnsi"/>
        </w:rPr>
        <w:fldChar w:fldCharType="end"/>
      </w:r>
    </w:p>
    <w:p w:rsidR="005C443A" w:rsidRPr="00CB17AB" w:rsidRDefault="005C443A">
      <w:pPr>
        <w:rPr>
          <w:rFonts w:asciiTheme="minorHAnsi" w:hAnsiTheme="minorHAnsi"/>
          <w:b/>
        </w:rPr>
      </w:pPr>
      <w:r w:rsidRPr="005B331D">
        <w:rPr>
          <w:rFonts w:asciiTheme="minorHAnsi" w:hAnsiTheme="minorHAnsi"/>
        </w:rPr>
        <w:t>The CLCS athletic program holds a two-fold purpose.  It provides an outlet for the energy, excitement and competitiveness held by many teenagers.  More importantly, athletics provide a unique platform for the application of biblical truths.  Athletic competition is an excellent opportunity to learn the lessons of diligence, sacrifice and submission, which are crucial to success in life. *</w:t>
      </w:r>
      <w:r w:rsidRPr="005B331D">
        <w:rPr>
          <w:rFonts w:asciiTheme="minorHAnsi" w:hAnsiTheme="minorHAnsi"/>
          <w:b/>
        </w:rPr>
        <w:t xml:space="preserve">The Sports Handbook is available for all athletes from the Athletic department. The Sports Handbook includes schedules, fees </w:t>
      </w:r>
      <w:r w:rsidR="00864652">
        <w:rPr>
          <w:rFonts w:asciiTheme="minorHAnsi" w:hAnsiTheme="minorHAnsi"/>
          <w:b/>
        </w:rPr>
        <w:t xml:space="preserve">and expectations </w:t>
      </w:r>
      <w:r w:rsidR="00864652" w:rsidRPr="00CB17AB">
        <w:rPr>
          <w:rFonts w:asciiTheme="minorHAnsi" w:hAnsiTheme="minorHAnsi"/>
          <w:b/>
        </w:rPr>
        <w:t>and may also viewed on line.</w:t>
      </w:r>
    </w:p>
    <w:p w:rsidR="005C443A" w:rsidRPr="005B331D" w:rsidRDefault="005C443A">
      <w:pPr>
        <w:rPr>
          <w:rFonts w:asciiTheme="minorHAnsi" w:hAnsiTheme="minorHAnsi"/>
        </w:rPr>
      </w:pPr>
      <w:r w:rsidRPr="005B331D">
        <w:rPr>
          <w:rFonts w:asciiTheme="minorHAnsi" w:hAnsiTheme="minorHAnsi"/>
          <w:u w:val="single"/>
        </w:rPr>
        <w:t>The goals of the CLCS athletic program are to</w:t>
      </w:r>
      <w:r w:rsidRPr="005B331D">
        <w:rPr>
          <w:rFonts w:asciiTheme="minorHAnsi" w:hAnsiTheme="minorHAnsi"/>
        </w:rPr>
        <w:t>:</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help develop Christ-like character in our students, both athletes and spectators.</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help provide an opportunity for athletes and coaches to be a witness of the transforming power of Christ.</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promote excellence in competition.</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encourage maximum participation of students and parents in the athletic program.</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promote the value of teamwork.</w:t>
      </w:r>
    </w:p>
    <w:p w:rsidR="005C443A" w:rsidRPr="005B331D" w:rsidRDefault="005C443A">
      <w:pPr>
        <w:pStyle w:val="Subtitle"/>
        <w:rPr>
          <w:rFonts w:asciiTheme="minorHAnsi" w:hAnsiTheme="minorHAnsi"/>
        </w:rPr>
      </w:pPr>
      <w:bookmarkStart w:id="137" w:name="_Toc10621975"/>
      <w:r w:rsidRPr="005B331D">
        <w:rPr>
          <w:rFonts w:asciiTheme="minorHAnsi" w:hAnsiTheme="minorHAnsi"/>
        </w:rPr>
        <w:t>Cheerleaders/Pep squad</w:t>
      </w:r>
      <w:bookmarkEnd w:id="137"/>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There will be tryouts in the fall for junior and senior high cheerleaders.  The cheerleaders will cheer at games and help at special events.  The Pep Squad is for grades K – 5</w:t>
      </w:r>
      <w:r w:rsidRPr="005B331D">
        <w:rPr>
          <w:rFonts w:asciiTheme="minorHAnsi" w:hAnsiTheme="minorHAnsi"/>
          <w:vertAlign w:val="superscript"/>
        </w:rPr>
        <w:t>th</w:t>
      </w:r>
      <w:r w:rsidRPr="005B331D">
        <w:rPr>
          <w:rFonts w:asciiTheme="minorHAnsi" w:hAnsiTheme="minorHAnsi"/>
        </w:rPr>
        <w:t>. Applications must be filled out and submitted to the cheerleading coach each fall.</w:t>
      </w:r>
    </w:p>
    <w:p w:rsidR="005C443A" w:rsidRPr="005B331D" w:rsidRDefault="005C443A">
      <w:pPr>
        <w:pStyle w:val="Title"/>
        <w:rPr>
          <w:rFonts w:asciiTheme="minorHAnsi" w:hAnsiTheme="minorHAnsi"/>
          <w:sz w:val="24"/>
        </w:rPr>
      </w:pPr>
      <w:bookmarkStart w:id="138" w:name="_Toc476908367"/>
      <w:bookmarkStart w:id="139" w:name="_Toc10622045"/>
    </w:p>
    <w:p w:rsidR="005C443A" w:rsidRPr="005B331D" w:rsidRDefault="005C443A">
      <w:pPr>
        <w:pStyle w:val="Title"/>
        <w:rPr>
          <w:rFonts w:asciiTheme="minorHAnsi" w:hAnsiTheme="minorHAnsi"/>
        </w:rPr>
      </w:pPr>
    </w:p>
    <w:p w:rsidR="005C443A" w:rsidRPr="005B331D" w:rsidRDefault="005C443A">
      <w:pPr>
        <w:pStyle w:val="Title"/>
        <w:rPr>
          <w:rFonts w:asciiTheme="minorHAnsi" w:hAnsiTheme="minorHAnsi"/>
        </w:rPr>
      </w:pPr>
      <w:r w:rsidRPr="005B331D">
        <w:rPr>
          <w:rFonts w:asciiTheme="minorHAnsi" w:hAnsiTheme="minorHAnsi"/>
        </w:rPr>
        <w:t>DRESS CODE REQUIREMENTS</w:t>
      </w:r>
      <w:bookmarkEnd w:id="138"/>
      <w:bookmarkEnd w:id="139"/>
      <w:r w:rsidR="00864652">
        <w:rPr>
          <w:rFonts w:asciiTheme="minorHAnsi" w:hAnsiTheme="minorHAnsi"/>
        </w:rPr>
        <w:t xml:space="preserve"> </w:t>
      </w:r>
      <w:r w:rsidR="00864652" w:rsidRPr="00CB17AB">
        <w:rPr>
          <w:rFonts w:asciiTheme="minorHAnsi" w:hAnsiTheme="minorHAnsi"/>
        </w:rPr>
        <w:t>REVISED JUNE 2016</w:t>
      </w:r>
      <w:r w:rsidRPr="005B331D">
        <w:rPr>
          <w:rFonts w:asciiTheme="minorHAnsi" w:hAnsiTheme="minorHAnsi"/>
        </w:rPr>
        <w:fldChar w:fldCharType="begin"/>
      </w:r>
      <w:r w:rsidRPr="005B331D">
        <w:rPr>
          <w:rFonts w:asciiTheme="minorHAnsi" w:hAnsiTheme="minorHAnsi"/>
        </w:rPr>
        <w:instrText>xe "DRESS CODE REQUIREMENTS"</w:instrText>
      </w:r>
      <w:r w:rsidRPr="005B331D">
        <w:rPr>
          <w:rFonts w:asciiTheme="minorHAnsi" w:hAnsiTheme="minorHAnsi"/>
        </w:rPr>
        <w:fldChar w:fldCharType="end"/>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It is generally recognized that good hygiene and proper dress promote high self-esteem and better conduct.  Godly standards of modesty and neatness are the main guidelines CLCS uses to determine the dress code.  Our goal is to establish a manner of dress that will be both honoring and pleasing to God.  We have partnered with a</w:t>
      </w:r>
      <w:r w:rsidR="00654B06">
        <w:rPr>
          <w:rFonts w:asciiTheme="minorHAnsi" w:hAnsiTheme="minorHAnsi"/>
        </w:rPr>
        <w:t>n on-line uniform supply companies to provide our parents a method</w:t>
      </w:r>
      <w:r w:rsidRPr="005B331D">
        <w:rPr>
          <w:rFonts w:asciiTheme="minorHAnsi" w:hAnsiTheme="minorHAnsi"/>
        </w:rPr>
        <w:t xml:space="preserve"> to </w:t>
      </w:r>
      <w:r w:rsidR="00654B06">
        <w:rPr>
          <w:rFonts w:asciiTheme="minorHAnsi" w:hAnsiTheme="minorHAnsi"/>
        </w:rPr>
        <w:t>easily purchase</w:t>
      </w:r>
      <w:r w:rsidRPr="005B331D">
        <w:rPr>
          <w:rFonts w:asciiTheme="minorHAnsi" w:hAnsiTheme="minorHAnsi"/>
        </w:rPr>
        <w:t xml:space="preserve"> school uniforms and accessories. The website</w:t>
      </w:r>
      <w:r w:rsidR="008D149E">
        <w:rPr>
          <w:rFonts w:asciiTheme="minorHAnsi" w:hAnsiTheme="minorHAnsi"/>
        </w:rPr>
        <w:t>s are Land’s End,</w:t>
      </w:r>
      <w:r w:rsidR="00F228EC">
        <w:rPr>
          <w:rFonts w:asciiTheme="minorHAnsi" w:hAnsiTheme="minorHAnsi"/>
        </w:rPr>
        <w:t xml:space="preserve"> </w:t>
      </w:r>
      <w:r w:rsidR="008D149E" w:rsidRPr="008D149E">
        <w:rPr>
          <w:rFonts w:asciiTheme="minorHAnsi" w:hAnsiTheme="minorHAnsi"/>
          <w:u w:val="single"/>
        </w:rPr>
        <w:t>www.landsend.com</w:t>
      </w:r>
      <w:r w:rsidR="008D149E">
        <w:rPr>
          <w:rFonts w:asciiTheme="minorHAnsi" w:hAnsiTheme="minorHAnsi"/>
        </w:rPr>
        <w:t>, school # 900096348</w:t>
      </w:r>
      <w:r w:rsidR="00654B06">
        <w:rPr>
          <w:rFonts w:asciiTheme="minorHAnsi" w:hAnsiTheme="minorHAnsi"/>
        </w:rPr>
        <w:t xml:space="preserve"> and French Toast,</w:t>
      </w:r>
      <w:r w:rsidRPr="005B331D">
        <w:rPr>
          <w:rFonts w:asciiTheme="minorHAnsi" w:hAnsiTheme="minorHAnsi"/>
        </w:rPr>
        <w:t xml:space="preserve"> </w:t>
      </w:r>
      <w:hyperlink r:id="rId8" w:history="1">
        <w:r w:rsidRPr="005B331D">
          <w:rPr>
            <w:rStyle w:val="Hyperlink"/>
            <w:rFonts w:asciiTheme="minorHAnsi" w:hAnsiTheme="minorHAnsi"/>
            <w:color w:val="auto"/>
          </w:rPr>
          <w:t>www.frenchtoast.com</w:t>
        </w:r>
      </w:hyperlink>
      <w:r w:rsidRPr="005B331D">
        <w:rPr>
          <w:rFonts w:asciiTheme="minorHAnsi" w:hAnsiTheme="minorHAnsi"/>
        </w:rPr>
        <w:t xml:space="preserve"> and the school code is QS5FBLG. Once you enter the code you will be directed to a CLCS School Catalogue of approved uniform options that can be purchased on-line through the year.</w:t>
      </w:r>
    </w:p>
    <w:p w:rsidR="005C443A" w:rsidRPr="005B331D" w:rsidRDefault="005C443A">
      <w:pPr>
        <w:pStyle w:val="Subtitle"/>
        <w:rPr>
          <w:rFonts w:asciiTheme="minorHAnsi" w:hAnsiTheme="minorHAnsi"/>
        </w:rPr>
      </w:pPr>
      <w:bookmarkStart w:id="140" w:name="_Toc476908368"/>
      <w:bookmarkStart w:id="141" w:name="_Toc10622046"/>
      <w:r w:rsidRPr="005B331D">
        <w:rPr>
          <w:rFonts w:asciiTheme="minorHAnsi" w:hAnsiTheme="minorHAnsi"/>
        </w:rPr>
        <w:t>Regular School Day Dress Code</w:t>
      </w:r>
      <w:bookmarkEnd w:id="140"/>
      <w:bookmarkEnd w:id="141"/>
      <w:r w:rsidRPr="005B331D">
        <w:rPr>
          <w:rFonts w:asciiTheme="minorHAnsi" w:hAnsiTheme="minorHAnsi"/>
        </w:rPr>
        <w:fldChar w:fldCharType="begin"/>
      </w:r>
      <w:r w:rsidRPr="005B331D">
        <w:rPr>
          <w:rFonts w:asciiTheme="minorHAnsi" w:hAnsiTheme="minorHAnsi"/>
        </w:rPr>
        <w:instrText>xe "Regular School Day Dress Code"</w:instrText>
      </w:r>
      <w:r w:rsidRPr="005B331D">
        <w:rPr>
          <w:rFonts w:asciiTheme="minorHAnsi" w:hAnsiTheme="minorHAnsi"/>
        </w:rPr>
        <w:fldChar w:fldCharType="end"/>
      </w:r>
    </w:p>
    <w:p w:rsidR="005C443A" w:rsidRPr="005B331D" w:rsidRDefault="00654B06">
      <w:pPr>
        <w:rPr>
          <w:rFonts w:asciiTheme="minorHAnsi" w:hAnsiTheme="minorHAnsi"/>
          <w:b/>
        </w:rPr>
      </w:pPr>
      <w:r w:rsidRPr="00C90C6D">
        <w:rPr>
          <w:rFonts w:asciiTheme="minorHAnsi" w:hAnsiTheme="minorHAnsi"/>
          <w:b/>
          <w:u w:val="single"/>
        </w:rPr>
        <w:lastRenderedPageBreak/>
        <w:t>POLO Shirts only</w:t>
      </w:r>
      <w:r w:rsidR="005C443A" w:rsidRPr="005B331D">
        <w:rPr>
          <w:rFonts w:asciiTheme="minorHAnsi" w:hAnsiTheme="minorHAnsi"/>
          <w:b/>
        </w:rPr>
        <w:t xml:space="preserve"> </w:t>
      </w:r>
      <w:r>
        <w:rPr>
          <w:rFonts w:asciiTheme="minorHAnsi" w:hAnsiTheme="minorHAnsi"/>
          <w:b/>
        </w:rPr>
        <w:t>-</w:t>
      </w:r>
      <w:r>
        <w:rPr>
          <w:rFonts w:asciiTheme="minorHAnsi" w:hAnsiTheme="minorHAnsi"/>
        </w:rPr>
        <w:t xml:space="preserve"> long or short-sleeved-</w:t>
      </w:r>
      <w:r w:rsidR="005C443A" w:rsidRPr="005B331D">
        <w:rPr>
          <w:rFonts w:asciiTheme="minorHAnsi" w:hAnsiTheme="minorHAnsi"/>
        </w:rPr>
        <w:t xml:space="preserve"> Shirts must be long enough to stay tucked into pants or skirts. </w:t>
      </w:r>
      <w:r>
        <w:rPr>
          <w:rFonts w:asciiTheme="minorHAnsi" w:hAnsiTheme="minorHAnsi"/>
        </w:rPr>
        <w:t xml:space="preserve"> These shirts cannot be tight-fitting</w:t>
      </w:r>
      <w:r w:rsidR="005C443A" w:rsidRPr="005B331D">
        <w:rPr>
          <w:rFonts w:asciiTheme="minorHAnsi" w:hAnsiTheme="minorHAnsi"/>
        </w:rPr>
        <w:t>. Only two top buttons are allowed to be unbuttoned.</w:t>
      </w:r>
    </w:p>
    <w:p w:rsidR="005C443A" w:rsidRPr="005B331D" w:rsidRDefault="005C443A">
      <w:pPr>
        <w:rPr>
          <w:rFonts w:asciiTheme="minorHAnsi" w:hAnsiTheme="minorHAnsi"/>
          <w:b/>
        </w:rPr>
      </w:pPr>
      <w:r w:rsidRPr="005B331D">
        <w:rPr>
          <w:rFonts w:asciiTheme="minorHAnsi" w:hAnsiTheme="minorHAnsi"/>
          <w:b/>
        </w:rPr>
        <w:tab/>
        <w:t xml:space="preserve">    </w:t>
      </w:r>
    </w:p>
    <w:p w:rsidR="005C443A" w:rsidRPr="005B331D" w:rsidRDefault="005C443A">
      <w:pPr>
        <w:rPr>
          <w:rFonts w:asciiTheme="minorHAnsi" w:hAnsiTheme="minorHAnsi"/>
          <w:b/>
          <w:u w:val="single"/>
        </w:rPr>
      </w:pPr>
      <w:r w:rsidRPr="005B331D">
        <w:rPr>
          <w:rFonts w:asciiTheme="minorHAnsi" w:hAnsiTheme="minorHAnsi"/>
          <w:b/>
          <w:u w:val="single"/>
        </w:rPr>
        <w:t xml:space="preserve">Polo shirts </w:t>
      </w:r>
    </w:p>
    <w:p w:rsidR="005C443A" w:rsidRPr="005B331D" w:rsidRDefault="00654B06" w:rsidP="00866B8F">
      <w:pPr>
        <w:numPr>
          <w:ilvl w:val="0"/>
          <w:numId w:val="39"/>
        </w:numPr>
        <w:rPr>
          <w:rFonts w:asciiTheme="minorHAnsi" w:hAnsiTheme="minorHAnsi"/>
        </w:rPr>
      </w:pPr>
      <w:r>
        <w:rPr>
          <w:rFonts w:asciiTheme="minorHAnsi" w:hAnsiTheme="minorHAnsi"/>
        </w:rPr>
        <w:t>navy,</w:t>
      </w:r>
      <w:r w:rsidR="005C443A" w:rsidRPr="005B331D">
        <w:rPr>
          <w:rFonts w:asciiTheme="minorHAnsi" w:hAnsiTheme="minorHAnsi"/>
        </w:rPr>
        <w:t xml:space="preserve"> white</w:t>
      </w:r>
      <w:r w:rsidR="0060173E">
        <w:rPr>
          <w:rFonts w:asciiTheme="minorHAnsi" w:hAnsiTheme="minorHAnsi"/>
        </w:rPr>
        <w:t>, or heather gray</w:t>
      </w:r>
    </w:p>
    <w:p w:rsidR="005C443A" w:rsidRPr="005B331D" w:rsidRDefault="005C443A" w:rsidP="00866B8F">
      <w:pPr>
        <w:numPr>
          <w:ilvl w:val="0"/>
          <w:numId w:val="39"/>
        </w:numPr>
        <w:rPr>
          <w:rFonts w:asciiTheme="minorHAnsi" w:hAnsiTheme="minorHAnsi"/>
        </w:rPr>
      </w:pPr>
      <w:r w:rsidRPr="005B331D">
        <w:rPr>
          <w:rFonts w:asciiTheme="minorHAnsi" w:hAnsiTheme="minorHAnsi"/>
        </w:rPr>
        <w:t>long or short- sleeved</w:t>
      </w:r>
    </w:p>
    <w:p w:rsidR="005C443A" w:rsidRPr="005B331D" w:rsidRDefault="00D44EA9" w:rsidP="00866B8F">
      <w:pPr>
        <w:numPr>
          <w:ilvl w:val="0"/>
          <w:numId w:val="39"/>
        </w:numPr>
        <w:rPr>
          <w:rFonts w:asciiTheme="minorHAnsi" w:hAnsiTheme="minorHAnsi"/>
        </w:rPr>
      </w:pPr>
      <w:r>
        <w:rPr>
          <w:rFonts w:asciiTheme="minorHAnsi" w:hAnsiTheme="minorHAnsi"/>
        </w:rPr>
        <w:t>2</w:t>
      </w:r>
      <w:r w:rsidR="0060173E">
        <w:rPr>
          <w:rFonts w:asciiTheme="minorHAnsi" w:hAnsiTheme="minorHAnsi"/>
        </w:rPr>
        <w:t xml:space="preserve"> or </w:t>
      </w:r>
      <w:r>
        <w:rPr>
          <w:rFonts w:asciiTheme="minorHAnsi" w:hAnsiTheme="minorHAnsi"/>
        </w:rPr>
        <w:t>3</w:t>
      </w:r>
      <w:r w:rsidR="005C443A" w:rsidRPr="005B331D">
        <w:rPr>
          <w:rFonts w:asciiTheme="minorHAnsi" w:hAnsiTheme="minorHAnsi"/>
        </w:rPr>
        <w:t xml:space="preserve"> button only</w:t>
      </w:r>
    </w:p>
    <w:p w:rsidR="005C443A" w:rsidRPr="0060173E" w:rsidRDefault="00654B06" w:rsidP="00654B06">
      <w:pPr>
        <w:numPr>
          <w:ilvl w:val="0"/>
          <w:numId w:val="39"/>
        </w:numPr>
        <w:rPr>
          <w:rFonts w:asciiTheme="minorHAnsi" w:hAnsiTheme="minorHAnsi"/>
        </w:rPr>
      </w:pPr>
      <w:r w:rsidRPr="0060173E">
        <w:rPr>
          <w:rFonts w:asciiTheme="minorHAnsi" w:hAnsiTheme="minorHAnsi"/>
        </w:rPr>
        <w:t>School emblem</w:t>
      </w:r>
      <w:r w:rsidR="00D44EA9">
        <w:rPr>
          <w:rFonts w:asciiTheme="minorHAnsi" w:hAnsiTheme="minorHAnsi"/>
        </w:rPr>
        <w:t xml:space="preserve"> preferred</w:t>
      </w:r>
      <w:r w:rsidR="0060173E">
        <w:rPr>
          <w:rFonts w:asciiTheme="minorHAnsi" w:hAnsiTheme="minorHAnsi"/>
        </w:rPr>
        <w:t xml:space="preserve"> </w:t>
      </w:r>
      <w:r w:rsidR="00D44EA9">
        <w:rPr>
          <w:rFonts w:asciiTheme="minorHAnsi" w:hAnsiTheme="minorHAnsi"/>
        </w:rPr>
        <w:t>and is the ONLY</w:t>
      </w:r>
      <w:r w:rsidR="0060173E">
        <w:rPr>
          <w:rFonts w:asciiTheme="minorHAnsi" w:hAnsiTheme="minorHAnsi"/>
        </w:rPr>
        <w:t xml:space="preserve"> </w:t>
      </w:r>
      <w:r w:rsidR="00D44EA9">
        <w:rPr>
          <w:rFonts w:asciiTheme="minorHAnsi" w:hAnsiTheme="minorHAnsi"/>
        </w:rPr>
        <w:t>emblem allowed</w:t>
      </w:r>
    </w:p>
    <w:p w:rsidR="005C443A" w:rsidRPr="005B331D" w:rsidRDefault="005C443A" w:rsidP="007D1A72">
      <w:pPr>
        <w:widowControl w:val="0"/>
        <w:tabs>
          <w:tab w:val="left" w:pos="360"/>
        </w:tabs>
        <w:rPr>
          <w:rFonts w:asciiTheme="minorHAnsi" w:hAnsiTheme="minorHAnsi"/>
        </w:rPr>
      </w:pPr>
      <w:r w:rsidRPr="005B331D">
        <w:rPr>
          <w:rFonts w:asciiTheme="minorHAnsi" w:hAnsiTheme="minorHAnsi"/>
        </w:rPr>
        <w:t xml:space="preserve">*Shirts must be completely </w:t>
      </w:r>
      <w:r w:rsidRPr="005B331D">
        <w:rPr>
          <w:rFonts w:asciiTheme="minorHAnsi" w:hAnsiTheme="minorHAnsi"/>
          <w:u w:val="single"/>
        </w:rPr>
        <w:t>tucked in at all times</w:t>
      </w:r>
      <w:r w:rsidRPr="005B331D">
        <w:rPr>
          <w:rFonts w:asciiTheme="minorHAnsi" w:hAnsiTheme="minorHAnsi"/>
        </w:rPr>
        <w:t>, except during PE.  Shirts are not to “blouse over” longer than the width of the waistband.</w:t>
      </w:r>
    </w:p>
    <w:p w:rsidR="005C443A" w:rsidRPr="005B331D" w:rsidRDefault="005C443A" w:rsidP="007D1A72">
      <w:pPr>
        <w:widowControl w:val="0"/>
        <w:tabs>
          <w:tab w:val="left" w:pos="360"/>
        </w:tabs>
        <w:rPr>
          <w:rFonts w:asciiTheme="minorHAnsi" w:hAnsiTheme="minorHAnsi"/>
        </w:rPr>
      </w:pPr>
      <w:r w:rsidRPr="005B331D">
        <w:rPr>
          <w:rFonts w:asciiTheme="minorHAnsi" w:hAnsiTheme="minorHAnsi"/>
        </w:rPr>
        <w:t>*Long sleeve white undershirts may be worn under polo shirts during cold weather.</w:t>
      </w:r>
    </w:p>
    <w:p w:rsidR="005C443A" w:rsidRPr="005B331D" w:rsidRDefault="005C443A">
      <w:pPr>
        <w:rPr>
          <w:rFonts w:asciiTheme="minorHAnsi" w:hAnsiTheme="minorHAnsi"/>
          <w:sz w:val="16"/>
        </w:rPr>
      </w:pPr>
    </w:p>
    <w:p w:rsidR="005C443A" w:rsidRPr="005B331D" w:rsidRDefault="005C443A">
      <w:pPr>
        <w:rPr>
          <w:rFonts w:asciiTheme="minorHAnsi" w:hAnsiTheme="minorHAnsi"/>
          <w:b/>
          <w:u w:val="single"/>
        </w:rPr>
      </w:pPr>
      <w:r w:rsidRPr="005B331D">
        <w:rPr>
          <w:rFonts w:asciiTheme="minorHAnsi" w:hAnsiTheme="minorHAnsi"/>
          <w:b/>
          <w:u w:val="single"/>
        </w:rPr>
        <w:t>Skirts and Jumpers</w:t>
      </w:r>
    </w:p>
    <w:p w:rsidR="005C443A" w:rsidRPr="005B331D" w:rsidRDefault="0060173E" w:rsidP="00866B8F">
      <w:pPr>
        <w:numPr>
          <w:ilvl w:val="0"/>
          <w:numId w:val="40"/>
        </w:numPr>
        <w:rPr>
          <w:rFonts w:asciiTheme="minorHAnsi" w:hAnsiTheme="minorHAnsi"/>
        </w:rPr>
      </w:pPr>
      <w:r>
        <w:rPr>
          <w:rFonts w:asciiTheme="minorHAnsi" w:hAnsiTheme="minorHAnsi"/>
        </w:rPr>
        <w:t>solid navy,</w:t>
      </w:r>
      <w:r w:rsidR="005C443A" w:rsidRPr="005B331D">
        <w:rPr>
          <w:rFonts w:asciiTheme="minorHAnsi" w:hAnsiTheme="minorHAnsi"/>
        </w:rPr>
        <w:t xml:space="preserve"> khaki</w:t>
      </w:r>
      <w:r>
        <w:rPr>
          <w:rFonts w:asciiTheme="minorHAnsi" w:hAnsiTheme="minorHAnsi"/>
        </w:rPr>
        <w:t xml:space="preserve"> or pre-selected CLCS plaid skirt or</w:t>
      </w:r>
      <w:r w:rsidR="00D44EA9">
        <w:rPr>
          <w:rFonts w:asciiTheme="minorHAnsi" w:hAnsiTheme="minorHAnsi"/>
        </w:rPr>
        <w:t xml:space="preserve"> V-neck</w:t>
      </w:r>
      <w:r>
        <w:rPr>
          <w:rFonts w:asciiTheme="minorHAnsi" w:hAnsiTheme="minorHAnsi"/>
        </w:rPr>
        <w:t xml:space="preserve"> jumper</w:t>
      </w:r>
      <w:r w:rsidR="00D44EA9">
        <w:rPr>
          <w:rFonts w:asciiTheme="minorHAnsi" w:hAnsiTheme="minorHAnsi"/>
        </w:rPr>
        <w:t xml:space="preserve"> from French Toast only</w:t>
      </w:r>
    </w:p>
    <w:p w:rsidR="005C443A" w:rsidRPr="005B331D" w:rsidRDefault="005C443A" w:rsidP="00866B8F">
      <w:pPr>
        <w:numPr>
          <w:ilvl w:val="0"/>
          <w:numId w:val="40"/>
        </w:numPr>
        <w:rPr>
          <w:rFonts w:asciiTheme="minorHAnsi" w:hAnsiTheme="minorHAnsi"/>
        </w:rPr>
      </w:pPr>
      <w:r w:rsidRPr="005B331D">
        <w:rPr>
          <w:rFonts w:asciiTheme="minorHAnsi" w:hAnsiTheme="minorHAnsi"/>
        </w:rPr>
        <w:t xml:space="preserve">Pleated or A-line style </w:t>
      </w:r>
    </w:p>
    <w:p w:rsidR="005C443A" w:rsidRPr="005B331D" w:rsidRDefault="005C443A" w:rsidP="0079174D">
      <w:pPr>
        <w:widowControl w:val="0"/>
        <w:rPr>
          <w:rFonts w:asciiTheme="minorHAnsi" w:hAnsiTheme="minorHAnsi"/>
        </w:rPr>
      </w:pPr>
      <w:r w:rsidRPr="005B331D">
        <w:rPr>
          <w:rFonts w:asciiTheme="minorHAnsi" w:hAnsiTheme="minorHAnsi"/>
        </w:rPr>
        <w:t xml:space="preserve">*Skirts must be hemmed </w:t>
      </w:r>
      <w:r w:rsidRPr="005B331D">
        <w:rPr>
          <w:rFonts w:asciiTheme="minorHAnsi" w:hAnsiTheme="minorHAnsi"/>
          <w:u w:val="single"/>
        </w:rPr>
        <w:t>no higher than four (4) inches</w:t>
      </w:r>
      <w:r w:rsidRPr="005B331D">
        <w:rPr>
          <w:rFonts w:asciiTheme="minorHAnsi" w:hAnsiTheme="minorHAnsi"/>
        </w:rPr>
        <w:t xml:space="preserve"> above the middle of the knee. Slits in longer skirts must be no higher than the top of the kneecap. </w:t>
      </w:r>
    </w:p>
    <w:p w:rsidR="005C443A" w:rsidRPr="005B331D" w:rsidRDefault="00D44EA9" w:rsidP="0079174D">
      <w:pPr>
        <w:widowControl w:val="0"/>
        <w:rPr>
          <w:rFonts w:asciiTheme="minorHAnsi" w:hAnsiTheme="minorHAnsi"/>
        </w:rPr>
      </w:pPr>
      <w:r>
        <w:rPr>
          <w:rFonts w:asciiTheme="minorHAnsi" w:hAnsiTheme="minorHAnsi"/>
        </w:rPr>
        <w:t>*Leggings must be</w:t>
      </w:r>
      <w:r w:rsidR="005C443A" w:rsidRPr="005B331D">
        <w:rPr>
          <w:rFonts w:asciiTheme="minorHAnsi" w:hAnsiTheme="minorHAnsi"/>
        </w:rPr>
        <w:t xml:space="preserve"> worn with skirts</w:t>
      </w:r>
      <w:r>
        <w:rPr>
          <w:rFonts w:asciiTheme="minorHAnsi" w:hAnsiTheme="minorHAnsi"/>
        </w:rPr>
        <w:t>. Tights</w:t>
      </w:r>
      <w:r w:rsidR="005C443A" w:rsidRPr="005B331D">
        <w:rPr>
          <w:rFonts w:asciiTheme="minorHAnsi" w:hAnsiTheme="minorHAnsi"/>
        </w:rPr>
        <w:t xml:space="preserve"> mus</w:t>
      </w:r>
      <w:r>
        <w:rPr>
          <w:rFonts w:asciiTheme="minorHAnsi" w:hAnsiTheme="minorHAnsi"/>
        </w:rPr>
        <w:t>t be solid colors of navy,</w:t>
      </w:r>
      <w:r w:rsidR="005C443A" w:rsidRPr="005B331D">
        <w:rPr>
          <w:rFonts w:asciiTheme="minorHAnsi" w:hAnsiTheme="minorHAnsi"/>
        </w:rPr>
        <w:t xml:space="preserve"> or white</w:t>
      </w:r>
      <w:r>
        <w:rPr>
          <w:rFonts w:asciiTheme="minorHAnsi" w:hAnsiTheme="minorHAnsi"/>
        </w:rPr>
        <w:t xml:space="preserve"> only</w:t>
      </w:r>
      <w:r w:rsidR="005C443A" w:rsidRPr="005B331D">
        <w:rPr>
          <w:rFonts w:asciiTheme="minorHAnsi" w:hAnsiTheme="minorHAnsi"/>
        </w:rPr>
        <w:t>.</w:t>
      </w:r>
      <w:r>
        <w:rPr>
          <w:rFonts w:asciiTheme="minorHAnsi" w:hAnsiTheme="minorHAnsi"/>
        </w:rPr>
        <w:t xml:space="preserve"> Socks may be solid navy, black or white.</w:t>
      </w:r>
    </w:p>
    <w:p w:rsidR="005C443A" w:rsidRPr="005B331D" w:rsidRDefault="005C443A">
      <w:pPr>
        <w:rPr>
          <w:rFonts w:asciiTheme="minorHAnsi" w:hAnsiTheme="minorHAnsi"/>
          <w:b/>
          <w:sz w:val="16"/>
        </w:rPr>
      </w:pPr>
    </w:p>
    <w:p w:rsidR="005C443A" w:rsidRPr="005B331D" w:rsidRDefault="005C443A">
      <w:pPr>
        <w:rPr>
          <w:rFonts w:asciiTheme="minorHAnsi" w:hAnsiTheme="minorHAnsi"/>
          <w:b/>
          <w:u w:val="single"/>
        </w:rPr>
      </w:pPr>
      <w:r w:rsidRPr="005B331D">
        <w:rPr>
          <w:rFonts w:asciiTheme="minorHAnsi" w:hAnsiTheme="minorHAnsi"/>
          <w:b/>
          <w:u w:val="single"/>
        </w:rPr>
        <w:t>Pants</w:t>
      </w:r>
    </w:p>
    <w:p w:rsidR="005C443A" w:rsidRPr="005B331D" w:rsidRDefault="005C443A" w:rsidP="0079174D">
      <w:pPr>
        <w:widowControl w:val="0"/>
        <w:tabs>
          <w:tab w:val="left" w:pos="360"/>
        </w:tabs>
        <w:rPr>
          <w:rFonts w:asciiTheme="minorHAnsi" w:hAnsiTheme="minorHAnsi"/>
        </w:rPr>
      </w:pPr>
      <w:r w:rsidRPr="005B331D">
        <w:rPr>
          <w:rFonts w:asciiTheme="minorHAnsi" w:hAnsiTheme="minorHAnsi"/>
        </w:rPr>
        <w:t>Pants must Navy or</w:t>
      </w:r>
      <w:r w:rsidR="00C90C6D">
        <w:rPr>
          <w:rFonts w:asciiTheme="minorHAnsi" w:hAnsiTheme="minorHAnsi"/>
        </w:rPr>
        <w:t xml:space="preserve"> “</w:t>
      </w:r>
      <w:r w:rsidR="001A64C1">
        <w:rPr>
          <w:rFonts w:asciiTheme="minorHAnsi" w:hAnsiTheme="minorHAnsi"/>
        </w:rPr>
        <w:t>true”</w:t>
      </w:r>
      <w:r w:rsidRPr="005B331D">
        <w:rPr>
          <w:rFonts w:asciiTheme="minorHAnsi" w:hAnsiTheme="minorHAnsi"/>
        </w:rPr>
        <w:t xml:space="preserve"> Khaki and</w:t>
      </w:r>
      <w:r w:rsidR="00C90C6D">
        <w:rPr>
          <w:rFonts w:asciiTheme="minorHAnsi" w:hAnsiTheme="minorHAnsi"/>
        </w:rPr>
        <w:t xml:space="preserve"> must be the</w:t>
      </w:r>
      <w:r w:rsidR="001A64C1">
        <w:rPr>
          <w:rFonts w:asciiTheme="minorHAnsi" w:hAnsiTheme="minorHAnsi"/>
        </w:rPr>
        <w:t xml:space="preserve"> School Uniform Pant p</w:t>
      </w:r>
      <w:r w:rsidR="00AF09D8">
        <w:rPr>
          <w:rFonts w:asciiTheme="minorHAnsi" w:hAnsiTheme="minorHAnsi"/>
        </w:rPr>
        <w:t>urchased from uniform companies “Land’s End or French Toast”.</w:t>
      </w:r>
    </w:p>
    <w:p w:rsidR="005C443A" w:rsidRPr="005B331D" w:rsidRDefault="005C443A" w:rsidP="0079174D">
      <w:pPr>
        <w:widowControl w:val="0"/>
        <w:tabs>
          <w:tab w:val="left" w:pos="360"/>
        </w:tabs>
        <w:rPr>
          <w:rFonts w:asciiTheme="minorHAnsi" w:hAnsiTheme="minorHAnsi"/>
        </w:rPr>
      </w:pPr>
      <w:r w:rsidRPr="005B331D">
        <w:rPr>
          <w:rFonts w:asciiTheme="minorHAnsi" w:hAnsiTheme="minorHAnsi"/>
          <w:u w:val="single"/>
        </w:rPr>
        <w:t>No denim material, stretch fabric, hip-huggers, low-rise, “skinny” or corduroy pants are acceptable</w:t>
      </w:r>
      <w:r w:rsidRPr="005B331D">
        <w:rPr>
          <w:rFonts w:asciiTheme="minorHAnsi" w:hAnsiTheme="minorHAnsi"/>
        </w:rPr>
        <w:t>. Pants must be worn at the waist and cannot be slit or cut at the hem. Pants must fit properly—not oversized or too tight.</w:t>
      </w:r>
    </w:p>
    <w:p w:rsidR="005C443A" w:rsidRPr="005B331D" w:rsidRDefault="005C443A" w:rsidP="00910009">
      <w:pPr>
        <w:widowControl w:val="0"/>
        <w:tabs>
          <w:tab w:val="left" w:pos="360"/>
        </w:tabs>
        <w:rPr>
          <w:rFonts w:asciiTheme="minorHAnsi" w:hAnsiTheme="minorHAnsi"/>
        </w:rPr>
      </w:pPr>
      <w:r w:rsidRPr="005B331D">
        <w:rPr>
          <w:rFonts w:asciiTheme="minorHAnsi" w:hAnsiTheme="minorHAnsi"/>
          <w:b/>
          <w:u w:val="single"/>
        </w:rPr>
        <w:t>Belts</w:t>
      </w:r>
      <w:r w:rsidRPr="005B331D">
        <w:rPr>
          <w:rFonts w:asciiTheme="minorHAnsi" w:hAnsiTheme="minorHAnsi"/>
          <w:u w:val="single"/>
        </w:rPr>
        <w:t xml:space="preserve"> </w:t>
      </w:r>
      <w:r w:rsidRPr="005B331D">
        <w:rPr>
          <w:rFonts w:asciiTheme="minorHAnsi" w:hAnsiTheme="minorHAnsi"/>
        </w:rPr>
        <w:t>- must be worn at all times- except during PE a</w:t>
      </w:r>
      <w:r w:rsidR="001A64C1">
        <w:rPr>
          <w:rFonts w:asciiTheme="minorHAnsi" w:hAnsiTheme="minorHAnsi"/>
        </w:rPr>
        <w:t xml:space="preserve">nd must be brown, or </w:t>
      </w:r>
      <w:r w:rsidR="00AF09D8">
        <w:rPr>
          <w:rFonts w:asciiTheme="minorHAnsi" w:hAnsiTheme="minorHAnsi"/>
        </w:rPr>
        <w:t>black</w:t>
      </w:r>
      <w:r w:rsidRPr="005B331D">
        <w:rPr>
          <w:rFonts w:asciiTheme="minorHAnsi" w:hAnsiTheme="minorHAnsi"/>
        </w:rPr>
        <w:t>. Belts with spikes, studs, excessive decoration, and large belt buckles are NOT ALLOWED.</w:t>
      </w:r>
    </w:p>
    <w:p w:rsidR="005C443A" w:rsidRDefault="005C443A" w:rsidP="0079174D">
      <w:pPr>
        <w:pStyle w:val="Header"/>
        <w:widowControl/>
        <w:tabs>
          <w:tab w:val="clear" w:pos="4320"/>
          <w:tab w:val="clear" w:pos="8640"/>
        </w:tabs>
        <w:rPr>
          <w:rFonts w:asciiTheme="minorHAnsi" w:hAnsiTheme="minorHAnsi"/>
        </w:rPr>
      </w:pPr>
      <w:r w:rsidRPr="005B331D">
        <w:rPr>
          <w:rFonts w:asciiTheme="minorHAnsi" w:hAnsiTheme="minorHAnsi"/>
        </w:rPr>
        <w:t>Belts mus</w:t>
      </w:r>
      <w:r w:rsidR="00F228EC">
        <w:rPr>
          <w:rFonts w:asciiTheme="minorHAnsi" w:hAnsiTheme="minorHAnsi"/>
        </w:rPr>
        <w:t>t be worn with shorts</w:t>
      </w:r>
      <w:r w:rsidRPr="005B331D">
        <w:rPr>
          <w:rFonts w:asciiTheme="minorHAnsi" w:hAnsiTheme="minorHAnsi"/>
        </w:rPr>
        <w:t xml:space="preserve"> that have belt loops of any kind</w:t>
      </w:r>
      <w:r w:rsidR="00AF09D8">
        <w:rPr>
          <w:rFonts w:asciiTheme="minorHAnsi" w:hAnsiTheme="minorHAnsi"/>
        </w:rPr>
        <w:t>.</w:t>
      </w:r>
    </w:p>
    <w:p w:rsidR="00AF09D8" w:rsidRDefault="00AF09D8" w:rsidP="0079174D">
      <w:pPr>
        <w:pStyle w:val="Header"/>
        <w:widowControl/>
        <w:tabs>
          <w:tab w:val="clear" w:pos="4320"/>
          <w:tab w:val="clear" w:pos="8640"/>
        </w:tabs>
        <w:rPr>
          <w:rFonts w:asciiTheme="minorHAnsi" w:hAnsiTheme="minorHAnsi"/>
        </w:rPr>
      </w:pPr>
      <w:r w:rsidRPr="00FD73FC">
        <w:rPr>
          <w:rFonts w:asciiTheme="minorHAnsi" w:hAnsiTheme="minorHAnsi"/>
          <w:b/>
          <w:u w:val="single"/>
        </w:rPr>
        <w:t>Shoes</w:t>
      </w:r>
      <w:r w:rsidR="00C90C6D" w:rsidRPr="00C90C6D">
        <w:rPr>
          <w:rFonts w:asciiTheme="minorHAnsi" w:hAnsiTheme="minorHAnsi"/>
          <w:b/>
        </w:rPr>
        <w:t xml:space="preserve"> </w:t>
      </w:r>
      <w:r w:rsidRPr="00C90C6D">
        <w:rPr>
          <w:rFonts w:asciiTheme="minorHAnsi" w:hAnsiTheme="minorHAnsi"/>
          <w:b/>
        </w:rPr>
        <w:t>-</w:t>
      </w:r>
      <w:r>
        <w:rPr>
          <w:rFonts w:asciiTheme="minorHAnsi" w:hAnsiTheme="minorHAnsi"/>
          <w:b/>
          <w:u w:val="single"/>
        </w:rPr>
        <w:t xml:space="preserve"> </w:t>
      </w:r>
      <w:r w:rsidR="0060173E">
        <w:rPr>
          <w:rFonts w:asciiTheme="minorHAnsi" w:hAnsiTheme="minorHAnsi"/>
        </w:rPr>
        <w:t>Tennis shoes, black,</w:t>
      </w:r>
      <w:r>
        <w:rPr>
          <w:rFonts w:asciiTheme="minorHAnsi" w:hAnsiTheme="minorHAnsi"/>
        </w:rPr>
        <w:t xml:space="preserve"> white</w:t>
      </w:r>
      <w:r w:rsidR="0060173E">
        <w:rPr>
          <w:rFonts w:asciiTheme="minorHAnsi" w:hAnsiTheme="minorHAnsi"/>
        </w:rPr>
        <w:t xml:space="preserve"> or navy</w:t>
      </w:r>
      <w:r>
        <w:rPr>
          <w:rFonts w:asciiTheme="minorHAnsi" w:hAnsiTheme="minorHAnsi"/>
        </w:rPr>
        <w:t xml:space="preserve"> with laces of black, navy or white.</w:t>
      </w:r>
    </w:p>
    <w:p w:rsidR="00AF09D8" w:rsidRDefault="00AF09D8" w:rsidP="0079174D">
      <w:pPr>
        <w:pStyle w:val="Header"/>
        <w:widowControl/>
        <w:tabs>
          <w:tab w:val="clear" w:pos="4320"/>
          <w:tab w:val="clear" w:pos="8640"/>
        </w:tabs>
        <w:rPr>
          <w:rFonts w:asciiTheme="minorHAnsi" w:hAnsiTheme="minorHAnsi"/>
        </w:rPr>
      </w:pPr>
      <w:r w:rsidRPr="00AF09D8">
        <w:rPr>
          <w:rFonts w:asciiTheme="minorHAnsi" w:hAnsiTheme="minorHAnsi"/>
          <w:b/>
          <w:u w:val="single"/>
        </w:rPr>
        <w:t>Socks</w:t>
      </w:r>
      <w:r>
        <w:rPr>
          <w:rFonts w:asciiTheme="minorHAnsi" w:hAnsiTheme="minorHAnsi"/>
        </w:rPr>
        <w:t>- Black, Navy or White</w:t>
      </w:r>
    </w:p>
    <w:p w:rsidR="002A1328" w:rsidRPr="00AF09D8" w:rsidRDefault="002A1328" w:rsidP="0079174D">
      <w:pPr>
        <w:pStyle w:val="Header"/>
        <w:widowControl/>
        <w:tabs>
          <w:tab w:val="clear" w:pos="4320"/>
          <w:tab w:val="clear" w:pos="8640"/>
        </w:tabs>
        <w:rPr>
          <w:rFonts w:asciiTheme="minorHAnsi" w:hAnsiTheme="minorHAnsi"/>
          <w:sz w:val="16"/>
        </w:rPr>
      </w:pPr>
      <w:r w:rsidRPr="002A1328">
        <w:rPr>
          <w:rFonts w:asciiTheme="minorHAnsi" w:hAnsiTheme="minorHAnsi"/>
          <w:u w:val="single"/>
        </w:rPr>
        <w:t>Dress Shoes</w:t>
      </w:r>
      <w:r>
        <w:rPr>
          <w:rFonts w:asciiTheme="minorHAnsi" w:hAnsiTheme="minorHAnsi"/>
        </w:rPr>
        <w:t>- can be brown or black</w:t>
      </w:r>
    </w:p>
    <w:p w:rsidR="005C443A" w:rsidRPr="005B331D" w:rsidRDefault="005C443A">
      <w:pPr>
        <w:rPr>
          <w:rFonts w:asciiTheme="minorHAnsi" w:hAnsiTheme="minorHAnsi"/>
          <w:b/>
        </w:rPr>
      </w:pPr>
    </w:p>
    <w:p w:rsidR="005C443A" w:rsidRPr="005B331D" w:rsidRDefault="005C443A">
      <w:pPr>
        <w:rPr>
          <w:rFonts w:asciiTheme="minorHAnsi" w:hAnsiTheme="minorHAnsi"/>
          <w:b/>
        </w:rPr>
      </w:pPr>
      <w:r w:rsidRPr="005B331D">
        <w:rPr>
          <w:rFonts w:asciiTheme="minorHAnsi" w:hAnsiTheme="minorHAnsi"/>
          <w:b/>
        </w:rPr>
        <w:t>W</w:t>
      </w:r>
      <w:r w:rsidR="00D44EA9">
        <w:rPr>
          <w:rFonts w:asciiTheme="minorHAnsi" w:hAnsiTheme="minorHAnsi"/>
          <w:b/>
        </w:rPr>
        <w:t>alking Shorts</w:t>
      </w:r>
    </w:p>
    <w:p w:rsidR="005C443A" w:rsidRPr="005B331D" w:rsidRDefault="005C443A" w:rsidP="00866B8F">
      <w:pPr>
        <w:numPr>
          <w:ilvl w:val="0"/>
          <w:numId w:val="42"/>
        </w:numPr>
        <w:rPr>
          <w:rFonts w:asciiTheme="minorHAnsi" w:hAnsiTheme="minorHAnsi"/>
        </w:rPr>
      </w:pPr>
      <w:r w:rsidRPr="005B331D">
        <w:rPr>
          <w:rFonts w:asciiTheme="minorHAnsi" w:hAnsiTheme="minorHAnsi"/>
        </w:rPr>
        <w:t>Navy or khaki</w:t>
      </w:r>
    </w:p>
    <w:p w:rsidR="005C443A" w:rsidRPr="005B331D" w:rsidRDefault="00D44EA9" w:rsidP="003E484A">
      <w:pPr>
        <w:widowControl w:val="0"/>
        <w:rPr>
          <w:rFonts w:asciiTheme="minorHAnsi" w:hAnsiTheme="minorHAnsi"/>
        </w:rPr>
      </w:pPr>
      <w:r>
        <w:rPr>
          <w:rFonts w:asciiTheme="minorHAnsi" w:hAnsiTheme="minorHAnsi"/>
        </w:rPr>
        <w:t>*Shorts</w:t>
      </w:r>
      <w:r w:rsidR="005C443A" w:rsidRPr="005B331D">
        <w:rPr>
          <w:rFonts w:asciiTheme="minorHAnsi" w:hAnsiTheme="minorHAnsi"/>
        </w:rPr>
        <w:t xml:space="preserve"> must be </w:t>
      </w:r>
      <w:r w:rsidR="005C443A" w:rsidRPr="005B331D">
        <w:rPr>
          <w:rFonts w:asciiTheme="minorHAnsi" w:hAnsiTheme="minorHAnsi"/>
          <w:u w:val="single"/>
        </w:rPr>
        <w:t>no higher than four (4) inches</w:t>
      </w:r>
      <w:r w:rsidR="005C443A" w:rsidRPr="005B331D">
        <w:rPr>
          <w:rFonts w:asciiTheme="minorHAnsi" w:hAnsiTheme="minorHAnsi"/>
        </w:rPr>
        <w:t xml:space="preserve"> above the middle of the knee. </w:t>
      </w:r>
    </w:p>
    <w:p w:rsidR="005C443A" w:rsidRDefault="001A64C1" w:rsidP="003E484A">
      <w:pPr>
        <w:widowControl w:val="0"/>
        <w:rPr>
          <w:rFonts w:asciiTheme="minorHAnsi" w:hAnsiTheme="minorHAnsi"/>
        </w:rPr>
      </w:pPr>
      <w:r>
        <w:rPr>
          <w:rFonts w:asciiTheme="minorHAnsi" w:hAnsiTheme="minorHAnsi"/>
        </w:rPr>
        <w:t>*Capris are not allowed.</w:t>
      </w:r>
    </w:p>
    <w:p w:rsidR="00FD73FC" w:rsidRPr="005B331D" w:rsidRDefault="00FD73FC" w:rsidP="003E484A">
      <w:pPr>
        <w:widowControl w:val="0"/>
        <w:rPr>
          <w:rFonts w:asciiTheme="minorHAnsi" w:hAnsiTheme="minorHAnsi"/>
        </w:rPr>
      </w:pPr>
    </w:p>
    <w:p w:rsidR="00864652" w:rsidRDefault="00864652">
      <w:pPr>
        <w:pStyle w:val="Header"/>
        <w:widowControl/>
        <w:tabs>
          <w:tab w:val="clear" w:pos="4320"/>
          <w:tab w:val="clear" w:pos="8640"/>
        </w:tabs>
        <w:rPr>
          <w:rFonts w:asciiTheme="minorHAnsi" w:hAnsiTheme="minorHAnsi"/>
          <w:b/>
        </w:rPr>
      </w:pPr>
    </w:p>
    <w:p w:rsidR="005C443A" w:rsidRPr="005B331D" w:rsidRDefault="00FD73FC">
      <w:pPr>
        <w:pStyle w:val="Header"/>
        <w:widowControl/>
        <w:tabs>
          <w:tab w:val="clear" w:pos="4320"/>
          <w:tab w:val="clear" w:pos="8640"/>
        </w:tabs>
        <w:rPr>
          <w:rFonts w:asciiTheme="minorHAnsi" w:hAnsiTheme="minorHAnsi"/>
          <w:b/>
        </w:rPr>
      </w:pPr>
      <w:r>
        <w:rPr>
          <w:rFonts w:asciiTheme="minorHAnsi" w:hAnsiTheme="minorHAnsi"/>
          <w:b/>
        </w:rPr>
        <w:t>Outerwear</w:t>
      </w:r>
    </w:p>
    <w:p w:rsidR="005C443A" w:rsidRPr="00FD73FC" w:rsidRDefault="00FD73FC" w:rsidP="00FD73FC">
      <w:pPr>
        <w:pStyle w:val="Header"/>
        <w:widowControl/>
        <w:numPr>
          <w:ilvl w:val="0"/>
          <w:numId w:val="49"/>
        </w:numPr>
        <w:tabs>
          <w:tab w:val="clear" w:pos="4320"/>
          <w:tab w:val="clear" w:pos="8640"/>
        </w:tabs>
        <w:rPr>
          <w:rFonts w:asciiTheme="minorHAnsi" w:hAnsiTheme="minorHAnsi"/>
          <w:b/>
        </w:rPr>
      </w:pPr>
      <w:r w:rsidRPr="00FD73FC">
        <w:rPr>
          <w:rFonts w:asciiTheme="minorHAnsi" w:hAnsiTheme="minorHAnsi"/>
          <w:b/>
        </w:rPr>
        <w:t xml:space="preserve">Cardigans- </w:t>
      </w:r>
      <w:r w:rsidRPr="00FD73FC">
        <w:rPr>
          <w:rFonts w:asciiTheme="minorHAnsi" w:hAnsiTheme="minorHAnsi"/>
          <w:b/>
          <w:u w:val="single"/>
        </w:rPr>
        <w:t>only</w:t>
      </w:r>
      <w:r w:rsidRPr="00FD73FC">
        <w:rPr>
          <w:rFonts w:asciiTheme="minorHAnsi" w:hAnsiTheme="minorHAnsi"/>
          <w:b/>
        </w:rPr>
        <w:t xml:space="preserve"> dark navy cardigans are allowed in the hallways and in classrooms-other cold weather garments will be stored in the lockers or classrooms during the day.</w:t>
      </w:r>
    </w:p>
    <w:p w:rsidR="005C443A" w:rsidRPr="00AF09D8" w:rsidRDefault="005C443A">
      <w:pPr>
        <w:pStyle w:val="Header"/>
        <w:widowControl/>
        <w:tabs>
          <w:tab w:val="clear" w:pos="4320"/>
          <w:tab w:val="clear" w:pos="8640"/>
        </w:tabs>
        <w:rPr>
          <w:rFonts w:asciiTheme="minorHAnsi" w:hAnsiTheme="minorHAnsi"/>
          <w:b/>
        </w:rPr>
      </w:pPr>
    </w:p>
    <w:p w:rsidR="005C443A" w:rsidRPr="005B331D" w:rsidRDefault="00FD73FC" w:rsidP="00FD73FC">
      <w:pPr>
        <w:pStyle w:val="Header"/>
        <w:widowControl/>
        <w:tabs>
          <w:tab w:val="clear" w:pos="4320"/>
          <w:tab w:val="clear" w:pos="8640"/>
        </w:tabs>
        <w:rPr>
          <w:rFonts w:asciiTheme="minorHAnsi" w:hAnsiTheme="minorHAnsi"/>
          <w:b/>
        </w:rPr>
      </w:pPr>
      <w:r>
        <w:rPr>
          <w:rFonts w:asciiTheme="minorHAnsi" w:hAnsiTheme="minorHAnsi"/>
          <w:b/>
        </w:rPr>
        <w:lastRenderedPageBreak/>
        <w:t>No other outer garments will be allowed in the hallways or classrooms. This includes sweatshirts,</w:t>
      </w:r>
      <w:r w:rsidR="008C3867">
        <w:rPr>
          <w:rFonts w:asciiTheme="minorHAnsi" w:hAnsiTheme="minorHAnsi"/>
          <w:b/>
        </w:rPr>
        <w:t xml:space="preserve"> </w:t>
      </w:r>
      <w:r w:rsidR="00D82FBA">
        <w:rPr>
          <w:rFonts w:asciiTheme="minorHAnsi" w:hAnsiTheme="minorHAnsi"/>
          <w:b/>
        </w:rPr>
        <w:t xml:space="preserve">hoodies, </w:t>
      </w:r>
      <w:r>
        <w:rPr>
          <w:rFonts w:asciiTheme="minorHAnsi" w:hAnsiTheme="minorHAnsi"/>
          <w:b/>
        </w:rPr>
        <w:t>and jackets</w:t>
      </w:r>
      <w:r w:rsidR="00D82FBA">
        <w:rPr>
          <w:rFonts w:asciiTheme="minorHAnsi" w:hAnsiTheme="minorHAnsi"/>
          <w:b/>
        </w:rPr>
        <w:t xml:space="preserve"> of any kind or color</w:t>
      </w:r>
      <w:r>
        <w:rPr>
          <w:rFonts w:asciiTheme="minorHAnsi" w:hAnsiTheme="minorHAnsi"/>
          <w:b/>
        </w:rPr>
        <w:t>.</w:t>
      </w:r>
      <w:r w:rsidR="005C443A" w:rsidRPr="005B331D">
        <w:rPr>
          <w:rFonts w:asciiTheme="minorHAnsi" w:hAnsiTheme="minorHAnsi"/>
          <w:b/>
        </w:rPr>
        <w:t xml:space="preserve">     </w:t>
      </w:r>
    </w:p>
    <w:p w:rsidR="005C443A" w:rsidRPr="005B331D" w:rsidRDefault="005C443A">
      <w:pPr>
        <w:pStyle w:val="Subtitle"/>
        <w:rPr>
          <w:rFonts w:asciiTheme="minorHAnsi" w:hAnsiTheme="minorHAnsi"/>
        </w:rPr>
      </w:pPr>
      <w:r w:rsidRPr="005B331D">
        <w:rPr>
          <w:rFonts w:asciiTheme="minorHAnsi" w:hAnsiTheme="minorHAnsi"/>
        </w:rPr>
        <w:t xml:space="preserve">Guidelines for general grooming are as follows: </w:t>
      </w:r>
    </w:p>
    <w:p w:rsidR="005C443A" w:rsidRPr="005B331D" w:rsidRDefault="005C443A" w:rsidP="00DF08F4">
      <w:pPr>
        <w:widowControl w:val="0"/>
        <w:rPr>
          <w:rFonts w:asciiTheme="minorHAnsi" w:hAnsiTheme="minorHAnsi"/>
        </w:rPr>
      </w:pPr>
      <w:r w:rsidRPr="005B331D">
        <w:rPr>
          <w:rFonts w:asciiTheme="minorHAnsi" w:hAnsiTheme="minorHAnsi"/>
        </w:rPr>
        <w:t>Students must be appropriately groomed for school when entering the gym in the mornings before 8:15 a.m. or going upstairs if arriving after 8:15 a.m.  Do not get dressed at school.</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All garments must be free of large emblems, logos, symbols, writing, pictures, etc., of any kind.</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All garments should fit properly—not over-sized or too tight.</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All garments are to be clean, pressed and maintained in good condition.</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Except for in PE class, shirts must be tucked in at all times.</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 xml:space="preserve">Shoes must have closed toes and closed heels – Sandals, flip-flops, house shoes or croc type shoes or slide on shoes are NOT allowed.   High heels higher than 1 ½ are NOT allowed. Canvas shoes or sneakers are recommended.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Whi</w:t>
      </w:r>
      <w:r w:rsidR="00D82FBA">
        <w:rPr>
          <w:rFonts w:asciiTheme="minorHAnsi" w:hAnsiTheme="minorHAnsi"/>
        </w:rPr>
        <w:t>te, navy</w:t>
      </w:r>
      <w:r w:rsidRPr="005B331D">
        <w:rPr>
          <w:rFonts w:asciiTheme="minorHAnsi" w:hAnsiTheme="minorHAnsi"/>
        </w:rPr>
        <w:t xml:space="preserve"> </w:t>
      </w:r>
      <w:r w:rsidR="00D82FBA">
        <w:rPr>
          <w:rFonts w:asciiTheme="minorHAnsi" w:hAnsiTheme="minorHAnsi"/>
        </w:rPr>
        <w:t xml:space="preserve">tights </w:t>
      </w:r>
      <w:r w:rsidRPr="005B331D">
        <w:rPr>
          <w:rFonts w:asciiTheme="minorHAnsi" w:hAnsiTheme="minorHAnsi"/>
        </w:rPr>
        <w:t>are acceptable for girls.</w:t>
      </w:r>
      <w:r w:rsidR="00D82FBA">
        <w:rPr>
          <w:rFonts w:asciiTheme="minorHAnsi" w:hAnsiTheme="minorHAnsi"/>
        </w:rPr>
        <w:t xml:space="preserve"> Socks or tights must be worn at all times.</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Students’ hair must be clean and well-groomed at all times.  Boys’ hair length should not hang over the eyes, or below the collar.  Artificial hair color should be a natural hair color. Extreme hair colors and hair fashions are NOT acceptable. Students violating this code will be required to change their hair color/style to meet the dress code standard. Acceptable hair color and style determinations are the sole discretion of the CLCS Administration.</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Boys must be clean-shaven. Sideburns may not be longer than the bottom of the ear lobe.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Tattoos are not permitted. If a student enrolls and already has a tattoo, the tattoo must be covered.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Earrings are not permitted for boys.  Girls are permitted to wear no more than two earrings in the same ear. Extravagant jewelry and excessive make-up are not permitted.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Fingernail polish, make-up or any garments or adornments of traditionally feminine use are not permitted for boys.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No caps, hats, bandanas, sunglasses, feathers or any other “head wear” are to be worn by students during class time.</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Body piercing is not permitted.</w:t>
      </w:r>
    </w:p>
    <w:p w:rsidR="005C443A" w:rsidRPr="005B331D" w:rsidRDefault="005C443A">
      <w:pPr>
        <w:pStyle w:val="Subtitle"/>
        <w:rPr>
          <w:rFonts w:asciiTheme="minorHAnsi" w:hAnsiTheme="minorHAnsi"/>
        </w:rPr>
      </w:pPr>
      <w:bookmarkStart w:id="142" w:name="_Toc476908369"/>
      <w:bookmarkStart w:id="143" w:name="_Toc10622047"/>
      <w:r w:rsidRPr="005B331D">
        <w:rPr>
          <w:rFonts w:asciiTheme="minorHAnsi" w:hAnsiTheme="minorHAnsi"/>
        </w:rPr>
        <w:t>Special Event Dress Code</w:t>
      </w:r>
      <w:bookmarkEnd w:id="142"/>
      <w:bookmarkEnd w:id="143"/>
      <w:r w:rsidRPr="005B331D">
        <w:rPr>
          <w:rFonts w:asciiTheme="minorHAnsi" w:hAnsiTheme="minorHAnsi"/>
        </w:rPr>
        <w:fldChar w:fldCharType="begin"/>
      </w:r>
      <w:r w:rsidRPr="005B331D">
        <w:rPr>
          <w:rFonts w:asciiTheme="minorHAnsi" w:hAnsiTheme="minorHAnsi"/>
        </w:rPr>
        <w:instrText>xe "Special Event Dress Code"</w:instrText>
      </w:r>
      <w:r w:rsidRPr="005B331D">
        <w:rPr>
          <w:rFonts w:asciiTheme="minorHAnsi" w:hAnsiTheme="minorHAnsi"/>
        </w:rPr>
        <w:fldChar w:fldCharType="end"/>
      </w:r>
    </w:p>
    <w:p w:rsidR="005C443A" w:rsidRPr="005B331D" w:rsidRDefault="005C443A">
      <w:pPr>
        <w:tabs>
          <w:tab w:val="left" w:pos="360"/>
        </w:tabs>
        <w:rPr>
          <w:rFonts w:asciiTheme="minorHAnsi" w:hAnsiTheme="minorHAnsi"/>
        </w:rPr>
      </w:pPr>
      <w:r w:rsidRPr="005B331D">
        <w:rPr>
          <w:rFonts w:asciiTheme="minorHAnsi" w:hAnsiTheme="minorHAnsi"/>
        </w:rPr>
        <w:t>There are occasions when students go on field trips, attend special events or may not be required to “be in uniform.”  A modified dress code must be approved by school administration as proposed by the teacher or sponsor for the event. As a rule, the standard guidelines will be the general rule for allowing modifications.  The following dress code guidelines for “special events” also must be followed:</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 xml:space="preserve">Shirts must be long enough to cover the midriff when stretching up or bending over.  </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Necklines, armholes of sleeveless tops must not be oversized or reveal undergarments.</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Pants must be appropriately sized and worn at the waist.</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Clothing with tears, holes or ragged hems are not permissible.</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 xml:space="preserve">Clothing or jewelry that depict pictures or slogans, representing the occult, violence, </w:t>
      </w:r>
      <w:r w:rsidRPr="005B331D">
        <w:rPr>
          <w:rFonts w:asciiTheme="minorHAnsi" w:hAnsiTheme="minorHAnsi"/>
        </w:rPr>
        <w:lastRenderedPageBreak/>
        <w:t xml:space="preserve">pornography, gangs, superheroes, rock groups, alcohol, drugs, tobacco or other items dishonoring to God is not permissible. </w:t>
      </w:r>
    </w:p>
    <w:p w:rsidR="005C443A" w:rsidRPr="005B331D" w:rsidRDefault="005C443A" w:rsidP="00C73A58">
      <w:pPr>
        <w:numPr>
          <w:ilvl w:val="0"/>
          <w:numId w:val="45"/>
        </w:numPr>
        <w:ind w:left="720" w:hanging="360"/>
        <w:rPr>
          <w:rFonts w:asciiTheme="minorHAnsi" w:hAnsiTheme="minorHAnsi"/>
        </w:rPr>
      </w:pPr>
      <w:r w:rsidRPr="005B331D">
        <w:rPr>
          <w:rFonts w:asciiTheme="minorHAnsi" w:hAnsiTheme="minorHAnsi"/>
        </w:rPr>
        <w:t>Students who are not dressed in compliance with the special event dress code may not be allowed to participate in the event.</w:t>
      </w:r>
    </w:p>
    <w:p w:rsidR="005C443A" w:rsidRPr="005B331D" w:rsidRDefault="005C443A">
      <w:pPr>
        <w:pStyle w:val="Subtitle"/>
        <w:rPr>
          <w:rFonts w:asciiTheme="minorHAnsi" w:hAnsiTheme="minorHAnsi"/>
        </w:rPr>
      </w:pPr>
      <w:bookmarkStart w:id="144" w:name="_Toc476908370"/>
      <w:bookmarkStart w:id="145" w:name="_Toc10622048"/>
      <w:r w:rsidRPr="005B331D">
        <w:rPr>
          <w:rFonts w:asciiTheme="minorHAnsi" w:hAnsiTheme="minorHAnsi"/>
        </w:rPr>
        <w:t xml:space="preserve">Friday Jean Day: School approved shirts, Friday shirts or standard uniform shirts are the </w:t>
      </w:r>
      <w:r w:rsidRPr="005B331D">
        <w:rPr>
          <w:rFonts w:asciiTheme="minorHAnsi" w:hAnsiTheme="minorHAnsi"/>
          <w:u w:val="single"/>
        </w:rPr>
        <w:t>only</w:t>
      </w:r>
      <w:r w:rsidRPr="005B331D">
        <w:rPr>
          <w:rFonts w:asciiTheme="minorHAnsi" w:hAnsiTheme="minorHAnsi"/>
          <w:b w:val="0"/>
          <w:u w:val="single"/>
        </w:rPr>
        <w:t xml:space="preserve"> </w:t>
      </w:r>
      <w:r w:rsidRPr="005B331D">
        <w:rPr>
          <w:rFonts w:asciiTheme="minorHAnsi" w:hAnsiTheme="minorHAnsi"/>
        </w:rPr>
        <w:t>shirts allowed on Friday Jean day.  Jeans must be PLAIN standard jeans with no holes, tears, cut sides, frayed hems, excessive beading or decorations.</w:t>
      </w:r>
    </w:p>
    <w:p w:rsidR="005C443A" w:rsidRPr="005B331D" w:rsidRDefault="005C443A">
      <w:pPr>
        <w:pStyle w:val="Subtitle"/>
        <w:rPr>
          <w:rFonts w:asciiTheme="minorHAnsi" w:hAnsiTheme="minorHAnsi"/>
        </w:rPr>
      </w:pPr>
      <w:r w:rsidRPr="005B331D">
        <w:rPr>
          <w:rFonts w:asciiTheme="minorHAnsi" w:hAnsiTheme="minorHAnsi"/>
        </w:rPr>
        <w:t>PE Uniforms</w:t>
      </w:r>
      <w:bookmarkEnd w:id="144"/>
      <w:bookmarkEnd w:id="145"/>
      <w:r w:rsidRPr="005B331D">
        <w:rPr>
          <w:rFonts w:asciiTheme="minorHAnsi" w:hAnsiTheme="minorHAnsi"/>
        </w:rPr>
        <w:fldChar w:fldCharType="begin"/>
      </w:r>
      <w:r w:rsidRPr="005B331D">
        <w:rPr>
          <w:rFonts w:asciiTheme="minorHAnsi" w:hAnsiTheme="minorHAnsi"/>
        </w:rPr>
        <w:instrText>xe "PE Uniforms"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Students in 5</w:t>
      </w:r>
      <w:r w:rsidRPr="005B331D">
        <w:rPr>
          <w:rFonts w:asciiTheme="minorHAnsi" w:hAnsiTheme="minorHAnsi"/>
          <w:vertAlign w:val="superscript"/>
        </w:rPr>
        <w:t>th</w:t>
      </w:r>
      <w:r w:rsidRPr="005B331D">
        <w:rPr>
          <w:rFonts w:asciiTheme="minorHAnsi" w:hAnsiTheme="minorHAnsi"/>
        </w:rPr>
        <w:t xml:space="preserve"> through 12</w:t>
      </w:r>
      <w:r w:rsidRPr="005B331D">
        <w:rPr>
          <w:rFonts w:asciiTheme="minorHAnsi" w:hAnsiTheme="minorHAnsi"/>
          <w:vertAlign w:val="superscript"/>
        </w:rPr>
        <w:t>th</w:t>
      </w:r>
      <w:r w:rsidRPr="005B331D">
        <w:rPr>
          <w:rFonts w:asciiTheme="minorHAnsi" w:hAnsiTheme="minorHAnsi"/>
        </w:rPr>
        <w:t xml:space="preserve"> grade will dress in solid</w:t>
      </w:r>
      <w:r w:rsidR="00C90C6D">
        <w:rPr>
          <w:rFonts w:asciiTheme="minorHAnsi" w:hAnsiTheme="minorHAnsi"/>
        </w:rPr>
        <w:t xml:space="preserve"> plain t-shirts of navy</w:t>
      </w:r>
      <w:r w:rsidRPr="005B331D">
        <w:rPr>
          <w:rFonts w:asciiTheme="minorHAnsi" w:hAnsiTheme="minorHAnsi"/>
        </w:rPr>
        <w:t xml:space="preserve"> and knee length athletic shorts, navy or black for PE class.  The PE grade for these classes is determined in part by “dressing-out” for class each day.  </w:t>
      </w:r>
      <w:r w:rsidRPr="005B331D">
        <w:rPr>
          <w:rFonts w:asciiTheme="minorHAnsi" w:hAnsiTheme="minorHAnsi"/>
          <w:b/>
        </w:rPr>
        <w:t>Students must wear tennis</w:t>
      </w:r>
      <w:r w:rsidRPr="005B331D">
        <w:rPr>
          <w:b/>
        </w:rPr>
        <w:t xml:space="preserve"> </w:t>
      </w:r>
      <w:r w:rsidRPr="005B331D">
        <w:rPr>
          <w:rFonts w:asciiTheme="minorHAnsi" w:hAnsiTheme="minorHAnsi"/>
          <w:b/>
        </w:rPr>
        <w:t xml:space="preserve">shoes/sneakers whenever they are playing on the gym floor.  </w:t>
      </w:r>
      <w:r w:rsidRPr="005B331D">
        <w:rPr>
          <w:rFonts w:asciiTheme="minorHAnsi" w:hAnsiTheme="minorHAnsi"/>
        </w:rPr>
        <w:t xml:space="preserve"> All students in PE must participate and are required to dress out. Failure to comply will result in disciplinary action.</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*Clear Lake Christian </w:t>
      </w:r>
      <w:r w:rsidR="00C90C6D">
        <w:rPr>
          <w:rFonts w:asciiTheme="minorHAnsi" w:hAnsiTheme="minorHAnsi"/>
        </w:rPr>
        <w:t>School Administration</w:t>
      </w:r>
      <w:r w:rsidRPr="005B331D">
        <w:rPr>
          <w:rFonts w:asciiTheme="minorHAnsi" w:hAnsiTheme="minorHAnsi"/>
        </w:rPr>
        <w:t xml:space="preserve"> reserve</w:t>
      </w:r>
      <w:r w:rsidR="00C90C6D">
        <w:rPr>
          <w:rFonts w:asciiTheme="minorHAnsi" w:hAnsiTheme="minorHAnsi"/>
        </w:rPr>
        <w:t>s</w:t>
      </w:r>
      <w:r w:rsidRPr="005B331D">
        <w:rPr>
          <w:rFonts w:asciiTheme="minorHAnsi" w:hAnsiTheme="minorHAnsi"/>
        </w:rPr>
        <w:t xml:space="preserve"> the right to have complete discretion on a case-by-case basis of all dress code issues.</w:t>
      </w:r>
    </w:p>
    <w:p w:rsidR="005C443A" w:rsidRPr="005B331D" w:rsidRDefault="005C443A">
      <w:pPr>
        <w:pStyle w:val="Subtitle"/>
        <w:rPr>
          <w:rFonts w:asciiTheme="minorHAnsi" w:hAnsiTheme="minorHAnsi"/>
        </w:rPr>
      </w:pPr>
      <w:bookmarkStart w:id="146" w:name="_Toc476908371"/>
      <w:bookmarkStart w:id="147" w:name="_Toc10622049"/>
      <w:r w:rsidRPr="005B331D">
        <w:rPr>
          <w:rFonts w:asciiTheme="minorHAnsi" w:hAnsiTheme="minorHAnsi"/>
        </w:rPr>
        <w:t>Dress Code Infractions</w:t>
      </w:r>
      <w:bookmarkEnd w:id="146"/>
      <w:bookmarkEnd w:id="147"/>
      <w:r w:rsidRPr="005B331D">
        <w:rPr>
          <w:rFonts w:asciiTheme="minorHAnsi" w:hAnsiTheme="minorHAnsi"/>
        </w:rPr>
        <w:fldChar w:fldCharType="begin"/>
      </w:r>
      <w:r w:rsidRPr="005B331D">
        <w:rPr>
          <w:rFonts w:asciiTheme="minorHAnsi" w:hAnsiTheme="minorHAnsi"/>
        </w:rPr>
        <w:instrText>xe "Dress Code Infractions"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Each morning, first-period teachers will ensure that each student is wearing his or her uniform. If a student is out of uniform, he or she will be s</w:t>
      </w:r>
      <w:r w:rsidR="00C90C6D">
        <w:rPr>
          <w:rFonts w:asciiTheme="minorHAnsi" w:hAnsiTheme="minorHAnsi"/>
        </w:rPr>
        <w:t>ent to the bookstore where acceptable uniforms will be issued and the parents account will be charged.</w:t>
      </w:r>
      <w:r w:rsidRPr="005B331D">
        <w:rPr>
          <w:rFonts w:asciiTheme="minorHAnsi" w:hAnsiTheme="minorHAnsi"/>
        </w:rPr>
        <w:t xml:space="preserve"> Class time lost due to addressing dress code infractions may be counted as an unexcused absence.</w:t>
      </w:r>
    </w:p>
    <w:p w:rsidR="005C443A" w:rsidRPr="005B331D" w:rsidRDefault="005C443A">
      <w:pPr>
        <w:rPr>
          <w:rFonts w:asciiTheme="minorHAnsi" w:hAnsiTheme="minorHAnsi"/>
          <w:sz w:val="16"/>
        </w:rPr>
      </w:pPr>
    </w:p>
    <w:p w:rsidR="005C443A" w:rsidRPr="005B331D" w:rsidRDefault="005C443A">
      <w:pPr>
        <w:rPr>
          <w:rFonts w:asciiTheme="minorHAnsi" w:hAnsiTheme="minorHAnsi"/>
          <w:sz w:val="16"/>
        </w:rPr>
      </w:pPr>
    </w:p>
    <w:p w:rsidR="00C90C6D" w:rsidRDefault="005C443A">
      <w:pPr>
        <w:pStyle w:val="BodyText2"/>
        <w:rPr>
          <w:rFonts w:asciiTheme="minorHAnsi" w:hAnsiTheme="minorHAnsi"/>
        </w:rPr>
      </w:pPr>
      <w:r w:rsidRPr="005B331D">
        <w:rPr>
          <w:rFonts w:asciiTheme="minorHAnsi" w:hAnsiTheme="minorHAnsi"/>
        </w:rPr>
        <w:t xml:space="preserve">It cannot be overstated how imperative it is for parents to ensure their child is dressed in compliance with the published CLCS Dress Code.  The school administration views this as a </w:t>
      </w:r>
      <w:r w:rsidRPr="005B331D">
        <w:rPr>
          <w:rFonts w:asciiTheme="minorHAnsi" w:hAnsiTheme="minorHAnsi"/>
          <w:u w:val="single"/>
        </w:rPr>
        <w:t>parental commitment</w:t>
      </w:r>
      <w:r w:rsidRPr="005B331D">
        <w:rPr>
          <w:rFonts w:asciiTheme="minorHAnsi" w:hAnsiTheme="minorHAnsi"/>
        </w:rPr>
        <w:t xml:space="preserve"> and responsibility and believes that dress code issues should be addressed and corrected at home rather than being left as dress code infractions that have to be addressed and corrected at school.  </w:t>
      </w:r>
      <w:r w:rsidR="00C90C6D">
        <w:rPr>
          <w:rFonts w:asciiTheme="minorHAnsi" w:hAnsiTheme="minorHAnsi"/>
        </w:rPr>
        <w:t>Purchases made through Land’s End and French Toast will</w:t>
      </w:r>
      <w:r w:rsidRPr="005B331D">
        <w:rPr>
          <w:rFonts w:asciiTheme="minorHAnsi" w:hAnsiTheme="minorHAnsi"/>
        </w:rPr>
        <w:t xml:space="preserve"> avoid dress code infractions</w:t>
      </w:r>
      <w:r w:rsidR="00C90C6D">
        <w:rPr>
          <w:rFonts w:asciiTheme="minorHAnsi" w:hAnsiTheme="minorHAnsi"/>
        </w:rPr>
        <w:t xml:space="preserve"> and present a unified student body. </w:t>
      </w:r>
    </w:p>
    <w:p w:rsidR="005C443A" w:rsidRPr="005B331D" w:rsidRDefault="005C443A">
      <w:pPr>
        <w:pStyle w:val="BodyText2"/>
        <w:rPr>
          <w:rFonts w:asciiTheme="minorHAnsi" w:hAnsiTheme="minorHAnsi"/>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r w:rsidRPr="005B331D">
        <w:rPr>
          <w:rFonts w:asciiTheme="minorHAnsi" w:hAnsiTheme="minorHAnsi"/>
          <w:b w:val="0"/>
          <w:i w:val="0"/>
          <w:sz w:val="28"/>
        </w:rPr>
        <w:t>Assessing Dress Code Penalties</w:t>
      </w: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rsidP="00890D7A">
      <w:pPr>
        <w:jc w:val="both"/>
        <w:rPr>
          <w:rFonts w:asciiTheme="minorHAnsi" w:hAnsiTheme="minorHAnsi"/>
          <w:b/>
        </w:rPr>
      </w:pPr>
      <w:r w:rsidRPr="005B331D">
        <w:rPr>
          <w:rFonts w:asciiTheme="minorHAnsi" w:hAnsiTheme="minorHAnsi"/>
          <w:b/>
        </w:rPr>
        <w:t>Students who continue to break dress code rules will be written up with a Dress Code violation slip.  These will be mailed home to the student’s parents who will sign and return to the office.  After 3 dress codes violations, a fine of $10.00 will be assessed and the student will serve a 1 day in-school suspension.</w:t>
      </w:r>
    </w:p>
    <w:p w:rsidR="005C443A" w:rsidRPr="005B331D" w:rsidRDefault="005C443A" w:rsidP="00890D7A">
      <w:pPr>
        <w:jc w:val="both"/>
        <w:rPr>
          <w:rFonts w:asciiTheme="minorHAnsi" w:hAnsiTheme="minorHAnsi"/>
          <w:b/>
        </w:rPr>
      </w:pPr>
      <w:r w:rsidRPr="005B331D">
        <w:rPr>
          <w:rFonts w:asciiTheme="minorHAnsi" w:hAnsiTheme="minorHAnsi"/>
          <w:b/>
        </w:rPr>
        <w:t>Consideration will be given to small children, students with handicaps, PE, and special dress days.</w:t>
      </w:r>
    </w:p>
    <w:p w:rsidR="002C7ACB" w:rsidRPr="005B331D" w:rsidRDefault="002C7ACB">
      <w:pPr>
        <w:pStyle w:val="BodyText3"/>
        <w:widowControl/>
        <w:ind w:left="-360"/>
        <w:jc w:val="center"/>
        <w:rPr>
          <w:rFonts w:asciiTheme="minorHAnsi" w:hAnsiTheme="minorHAnsi"/>
          <w:b w:val="0"/>
          <w:i w:val="0"/>
          <w:sz w:val="28"/>
        </w:rPr>
      </w:pPr>
    </w:p>
    <w:p w:rsidR="0032256B" w:rsidRDefault="0032256B">
      <w:pPr>
        <w:pStyle w:val="BodyText3"/>
        <w:widowControl/>
        <w:ind w:left="-360"/>
        <w:jc w:val="center"/>
        <w:rPr>
          <w:rFonts w:asciiTheme="minorHAnsi" w:hAnsiTheme="minorHAnsi"/>
          <w:i w:val="0"/>
          <w:sz w:val="28"/>
        </w:rPr>
      </w:pPr>
      <w:bookmarkStart w:id="148" w:name="_Toc481478710"/>
      <w:bookmarkStart w:id="149" w:name="_Toc10622050"/>
    </w:p>
    <w:p w:rsidR="005C443A" w:rsidRPr="005B331D" w:rsidRDefault="005C443A">
      <w:pPr>
        <w:pStyle w:val="BodyText3"/>
        <w:widowControl/>
        <w:ind w:left="-360"/>
        <w:jc w:val="center"/>
        <w:rPr>
          <w:rFonts w:asciiTheme="minorHAnsi" w:hAnsiTheme="minorHAnsi"/>
          <w:i w:val="0"/>
          <w:sz w:val="28"/>
        </w:rPr>
      </w:pPr>
      <w:r w:rsidRPr="005B331D">
        <w:rPr>
          <w:rFonts w:asciiTheme="minorHAnsi" w:hAnsiTheme="minorHAnsi"/>
          <w:i w:val="0"/>
          <w:sz w:val="28"/>
        </w:rPr>
        <w:lastRenderedPageBreak/>
        <w:t>Matthew 18 Principle</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b w:val="0"/>
          <w:i w:val="0"/>
          <w:szCs w:val="24"/>
        </w:rPr>
      </w:pPr>
      <w:r w:rsidRPr="005B331D">
        <w:rPr>
          <w:rFonts w:asciiTheme="minorHAnsi" w:hAnsiTheme="minorHAnsi"/>
          <w:b w:val="0"/>
          <w:i w:val="0"/>
          <w:szCs w:val="24"/>
        </w:rPr>
        <w:t>The Matthew 18 Principle states the following:</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szCs w:val="24"/>
        </w:rPr>
      </w:pPr>
      <w:r w:rsidRPr="005B331D">
        <w:rPr>
          <w:rFonts w:asciiTheme="minorHAnsi" w:hAnsiTheme="minorHAnsi"/>
          <w:b w:val="0"/>
          <w:i w:val="0"/>
          <w:szCs w:val="24"/>
        </w:rPr>
        <w:t xml:space="preserve"> </w:t>
      </w:r>
      <w:r w:rsidRPr="005B331D">
        <w:rPr>
          <w:rFonts w:asciiTheme="minorHAnsi" w:hAnsiTheme="minorHAnsi"/>
          <w:szCs w:val="24"/>
        </w:rPr>
        <w:t xml:space="preserve">If your brother sins against you, go and show him his fault, just between the two of you.  If he listens to you, you have won your brother over. But if he will not listen, take one or two others along, so that every matter may be established by the testimony of two or three witnesses. </w:t>
      </w:r>
    </w:p>
    <w:p w:rsidR="005C443A" w:rsidRPr="005B331D" w:rsidRDefault="005C443A" w:rsidP="007E7375">
      <w:pPr>
        <w:pStyle w:val="BodyText3"/>
        <w:widowControl/>
        <w:ind w:left="-360"/>
        <w:rPr>
          <w:rFonts w:asciiTheme="minorHAnsi" w:hAnsiTheme="minorHAnsi"/>
          <w:szCs w:val="24"/>
        </w:rPr>
      </w:pPr>
      <w:r w:rsidRPr="005B331D">
        <w:rPr>
          <w:rFonts w:asciiTheme="minorHAnsi" w:hAnsiTheme="minorHAnsi"/>
          <w:szCs w:val="24"/>
        </w:rPr>
        <w:t>Matthew 18:15-16</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b w:val="0"/>
          <w:i w:val="0"/>
          <w:szCs w:val="24"/>
        </w:rPr>
      </w:pPr>
      <w:r w:rsidRPr="005B331D">
        <w:rPr>
          <w:rFonts w:asciiTheme="minorHAnsi" w:hAnsiTheme="minorHAnsi"/>
          <w:b w:val="0"/>
          <w:i w:val="0"/>
          <w:szCs w:val="24"/>
        </w:rPr>
        <w:t>Issues between parents and teachers will arise from time to time.  As a Christian School, we believe that issues and concerns should be resolved biblically. We recognize that Matthew 18 requires open and fair discussion of potentially difficult matters. We believe that the Matthew 18 principle is essential for maintaining good relationships.  Therefore, we respectfully request that parents meet with the teacher first in order to clearly communicate the issue in question.  The manner and tone of such meetings must be carried out in a Christ-like way-truth tempered with kindness.</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b w:val="0"/>
          <w:i w:val="0"/>
          <w:szCs w:val="24"/>
        </w:rPr>
      </w:pPr>
      <w:r w:rsidRPr="005B331D">
        <w:rPr>
          <w:rFonts w:asciiTheme="minorHAnsi" w:hAnsiTheme="minorHAnsi"/>
          <w:b w:val="0"/>
          <w:i w:val="0"/>
          <w:szCs w:val="24"/>
        </w:rPr>
        <w:t>If those individuals directly involved are unable to resolve the problems, administrative assistance from the principal should be requested. Administrative conferences will be scheduled with the Administrative Assistant in the Principal’s Office. Please read the following steps that we have outlined for CLCS procedures for Parent/Administrator Conferences and be prepared to follow these guidelines.</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D537C0">
      <w:pPr>
        <w:pStyle w:val="BodyText3"/>
        <w:widowControl/>
        <w:ind w:left="-360"/>
        <w:jc w:val="center"/>
        <w:rPr>
          <w:rFonts w:asciiTheme="minorHAnsi" w:hAnsiTheme="minorHAnsi"/>
          <w:i w:val="0"/>
          <w:szCs w:val="24"/>
          <w:u w:val="single"/>
        </w:rPr>
      </w:pPr>
      <w:r w:rsidRPr="005B331D">
        <w:rPr>
          <w:rFonts w:asciiTheme="minorHAnsi" w:hAnsiTheme="minorHAnsi"/>
          <w:i w:val="0"/>
          <w:szCs w:val="24"/>
          <w:u w:val="single"/>
        </w:rPr>
        <w:t>CLCS Procedures for Parent/Administrator Conference</w:t>
      </w:r>
    </w:p>
    <w:p w:rsidR="005C443A" w:rsidRPr="005B331D" w:rsidRDefault="005C443A" w:rsidP="00D537C0">
      <w:pPr>
        <w:pStyle w:val="BodyText3"/>
        <w:widowControl/>
        <w:ind w:left="-360"/>
        <w:rPr>
          <w:rFonts w:asciiTheme="minorHAnsi" w:hAnsiTheme="minorHAnsi"/>
          <w:b w:val="0"/>
          <w:i w:val="0"/>
          <w:szCs w:val="24"/>
        </w:rPr>
      </w:pP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Fill out the appropriate form documenting the concern (may be turned in beforehand or presented at the time of conference). Please refer to the appendix in the back of the handbook for the fore to be used or you may email the Principal with your concern using the form as a guide.</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Make an appointment through the Administrative Assistant to see the Principal.</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Be aware that conference time will be opened in prayer and limited to a 30-minute session.</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Be aware that the conference time will be conducted in a biblical, gracious manner</w:t>
      </w:r>
      <w:r w:rsidR="00F228EC">
        <w:rPr>
          <w:rFonts w:asciiTheme="minorHAnsi" w:hAnsiTheme="minorHAnsi"/>
          <w:b w:val="0"/>
          <w:i w:val="0"/>
          <w:szCs w:val="24"/>
        </w:rPr>
        <w:t xml:space="preserve"> </w:t>
      </w:r>
      <w:r w:rsidRPr="005B331D">
        <w:rPr>
          <w:rFonts w:asciiTheme="minorHAnsi" w:hAnsiTheme="minorHAnsi"/>
          <w:b w:val="0"/>
          <w:i w:val="0"/>
          <w:szCs w:val="24"/>
        </w:rPr>
        <w:t>(See Colossians 4:6).  The results will be documented in a memo. The memo will be distributed to the parents and the teacher/administrator involved</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Administrator will agree to respond to the concern within 3 working days.</w:t>
      </w:r>
    </w:p>
    <w:p w:rsidR="005C443A" w:rsidRPr="005B331D" w:rsidRDefault="005C443A" w:rsidP="00D537C0">
      <w:pPr>
        <w:pStyle w:val="BodyText3"/>
        <w:widowControl/>
        <w:rPr>
          <w:rFonts w:asciiTheme="minorHAnsi" w:hAnsiTheme="minorHAnsi"/>
          <w:b w:val="0"/>
          <w:i w:val="0"/>
          <w:szCs w:val="24"/>
        </w:rPr>
      </w:pPr>
    </w:p>
    <w:p w:rsidR="005C443A" w:rsidRPr="005B331D" w:rsidRDefault="005C443A" w:rsidP="00D537C0">
      <w:pPr>
        <w:pStyle w:val="BodyText3"/>
        <w:widowControl/>
        <w:rPr>
          <w:rFonts w:asciiTheme="minorHAnsi" w:hAnsiTheme="minorHAnsi"/>
          <w:b w:val="0"/>
          <w:i w:val="0"/>
          <w:szCs w:val="24"/>
        </w:rPr>
      </w:pPr>
    </w:p>
    <w:p w:rsidR="005C443A" w:rsidRPr="005B331D" w:rsidRDefault="005C443A" w:rsidP="00D537C0">
      <w:pPr>
        <w:pStyle w:val="BodyText3"/>
        <w:widowControl/>
        <w:rPr>
          <w:rFonts w:asciiTheme="minorHAnsi" w:hAnsiTheme="minorHAnsi"/>
          <w:b w:val="0"/>
          <w:i w:val="0"/>
          <w:szCs w:val="24"/>
        </w:rPr>
      </w:pPr>
      <w:r w:rsidRPr="005B331D">
        <w:rPr>
          <w:rFonts w:asciiTheme="minorHAnsi" w:hAnsiTheme="minorHAnsi"/>
          <w:b w:val="0"/>
          <w:i w:val="0"/>
          <w:szCs w:val="24"/>
        </w:rPr>
        <w:t xml:space="preserve">The Board has delegated to the Administration the authority to operate the school on a day to day basis.  The Board does not involve itself in resolving conflicts, and we respectfully ask parents </w:t>
      </w:r>
      <w:r w:rsidRPr="005B331D">
        <w:rPr>
          <w:rFonts w:asciiTheme="minorHAnsi" w:hAnsiTheme="minorHAnsi"/>
          <w:i w:val="0"/>
          <w:szCs w:val="24"/>
        </w:rPr>
        <w:t xml:space="preserve">not </w:t>
      </w:r>
      <w:r w:rsidRPr="005B331D">
        <w:rPr>
          <w:rFonts w:asciiTheme="minorHAnsi" w:hAnsiTheme="minorHAnsi"/>
          <w:b w:val="0"/>
          <w:i w:val="0"/>
          <w:szCs w:val="24"/>
        </w:rPr>
        <w:t>to call Board members into school related issues.  By practicing problem resolution in this manner, relationships develop between teacher, students and parents and future problems are minimized and are more easily remedied.</w:t>
      </w: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i w:val="0"/>
          <w:sz w:val="28"/>
        </w:rPr>
      </w:pPr>
      <w:r w:rsidRPr="005B331D">
        <w:rPr>
          <w:rFonts w:asciiTheme="minorHAnsi" w:hAnsiTheme="minorHAnsi"/>
          <w:i w:val="0"/>
          <w:sz w:val="28"/>
        </w:rPr>
        <w:t>INDEX</w:t>
      </w:r>
      <w:bookmarkEnd w:id="148"/>
      <w:bookmarkEnd w:id="149"/>
    </w:p>
    <w:p w:rsidR="005C443A" w:rsidRPr="005B331D" w:rsidRDefault="005C443A">
      <w:pPr>
        <w:pStyle w:val="BodyText3"/>
        <w:widowControl/>
        <w:ind w:left="-360"/>
        <w:jc w:val="center"/>
        <w:rPr>
          <w:rFonts w:asciiTheme="minorHAnsi" w:hAnsiTheme="minorHAnsi"/>
          <w:b w:val="0"/>
          <w:i w:val="0"/>
          <w:noProof/>
          <w:sz w:val="28"/>
        </w:rPr>
        <w:sectPr w:rsidR="005C443A" w:rsidRPr="005B331D" w:rsidSect="00A07D00">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900" w:left="1440" w:header="288" w:footer="720" w:gutter="0"/>
          <w:pgNumType w:start="1"/>
          <w:cols w:space="720"/>
        </w:sectPr>
      </w:pPr>
      <w:r w:rsidRPr="005B331D">
        <w:rPr>
          <w:rFonts w:asciiTheme="minorHAnsi" w:hAnsiTheme="minorHAnsi"/>
          <w:b w:val="0"/>
          <w:i w:val="0"/>
          <w:sz w:val="28"/>
        </w:rPr>
        <w:fldChar w:fldCharType="begin"/>
      </w:r>
      <w:r w:rsidRPr="005B331D">
        <w:rPr>
          <w:rFonts w:asciiTheme="minorHAnsi" w:hAnsiTheme="minorHAnsi"/>
          <w:b w:val="0"/>
          <w:i w:val="0"/>
          <w:sz w:val="28"/>
        </w:rPr>
        <w:instrText xml:space="preserve"> INDEX \e "</w:instrText>
      </w:r>
      <w:r w:rsidRPr="005B331D">
        <w:rPr>
          <w:rFonts w:asciiTheme="minorHAnsi" w:hAnsiTheme="minorHAnsi"/>
          <w:b w:val="0"/>
          <w:i w:val="0"/>
          <w:sz w:val="28"/>
        </w:rPr>
        <w:tab/>
        <w:instrText xml:space="preserve">" \h "A" \c "2" </w:instrText>
      </w:r>
      <w:r w:rsidRPr="005B331D">
        <w:rPr>
          <w:rFonts w:asciiTheme="minorHAnsi" w:hAnsiTheme="minorHAnsi"/>
          <w:b w:val="0"/>
          <w:i w:val="0"/>
          <w:sz w:val="28"/>
        </w:rPr>
        <w:fldChar w:fldCharType="separate"/>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A</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Absences and Tardies</w:t>
      </w:r>
      <w:r>
        <w:rPr>
          <w:rFonts w:asciiTheme="minorHAnsi" w:hAnsiTheme="minorHAnsi"/>
          <w:noProof/>
        </w:rPr>
        <w:tab/>
        <w:t>22-23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Absences for “Special Days”</w:t>
      </w:r>
      <w:r>
        <w:rPr>
          <w:rFonts w:asciiTheme="minorHAnsi" w:hAnsiTheme="minorHAnsi"/>
          <w:noProof/>
        </w:rPr>
        <w:tab/>
        <w:t>23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Academic Philosophy</w:t>
      </w:r>
      <w:r>
        <w:rPr>
          <w:rFonts w:asciiTheme="minorHAnsi" w:hAnsiTheme="minorHAnsi"/>
          <w:noProof/>
        </w:rPr>
        <w:tab/>
        <w:t>5</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ACADEMIC POLICY</w:t>
      </w:r>
      <w:r>
        <w:rPr>
          <w:rFonts w:asciiTheme="minorHAnsi" w:hAnsiTheme="minorHAnsi"/>
          <w:noProof/>
        </w:rPr>
        <w:tab/>
        <w:t>5</w:t>
      </w:r>
    </w:p>
    <w:p w:rsidR="005C443A" w:rsidRPr="005B331D" w:rsidRDefault="00862621">
      <w:pPr>
        <w:pStyle w:val="Index1"/>
        <w:tabs>
          <w:tab w:val="right" w:leader="dot" w:pos="4310"/>
        </w:tabs>
        <w:rPr>
          <w:rFonts w:asciiTheme="minorHAnsi" w:hAnsiTheme="minorHAnsi"/>
          <w:noProof/>
        </w:rPr>
      </w:pPr>
      <w:r>
        <w:rPr>
          <w:rFonts w:asciiTheme="minorHAnsi" w:hAnsiTheme="minorHAnsi"/>
          <w:b/>
          <w:noProof/>
        </w:rPr>
        <w:t>ACT</w:t>
      </w:r>
      <w:r>
        <w:rPr>
          <w:rFonts w:asciiTheme="minorHAnsi" w:hAnsiTheme="minorHAnsi"/>
          <w:noProof/>
        </w:rPr>
        <w:tab/>
        <w:t>12</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Athletics</w:t>
      </w:r>
      <w:r>
        <w:rPr>
          <w:rFonts w:asciiTheme="minorHAnsi" w:hAnsiTheme="minorHAnsi"/>
          <w:noProof/>
        </w:rPr>
        <w:tab/>
        <w:t>37</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Attendance Philosophy</w:t>
      </w:r>
      <w:r>
        <w:rPr>
          <w:rFonts w:asciiTheme="minorHAnsi" w:hAnsiTheme="minorHAnsi"/>
          <w:noProof/>
        </w:rPr>
        <w:tab/>
        <w:t>22-23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ATTENDANCE POLICY</w:t>
      </w:r>
      <w:r>
        <w:rPr>
          <w:rFonts w:asciiTheme="minorHAnsi" w:hAnsiTheme="minorHAnsi"/>
          <w:noProof/>
        </w:rPr>
        <w:tab/>
        <w:t>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Attendance R</w:t>
      </w:r>
      <w:r w:rsidR="00862621">
        <w:rPr>
          <w:rFonts w:asciiTheme="minorHAnsi" w:hAnsiTheme="minorHAnsi"/>
          <w:noProof/>
        </w:rPr>
        <w:t>equirements</w:t>
      </w:r>
      <w:r w:rsidR="00862621">
        <w:rPr>
          <w:rFonts w:asciiTheme="minorHAnsi" w:hAnsiTheme="minorHAnsi"/>
          <w:noProof/>
        </w:rPr>
        <w:tab/>
        <w:t>22</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Awards</w:t>
      </w:r>
      <w:r>
        <w:rPr>
          <w:rFonts w:asciiTheme="minorHAnsi" w:hAnsiTheme="minorHAnsi"/>
          <w:noProof/>
        </w:rPr>
        <w:tab/>
        <w:t>35</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C</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Clubs and Organizations</w:t>
      </w:r>
      <w:r>
        <w:rPr>
          <w:rFonts w:asciiTheme="minorHAnsi" w:hAnsiTheme="minorHAnsi"/>
          <w:noProof/>
        </w:rPr>
        <w:tab/>
        <w:t>12-13</w:t>
      </w:r>
    </w:p>
    <w:p w:rsidR="005C443A" w:rsidRPr="005B331D" w:rsidRDefault="007D1964">
      <w:pPr>
        <w:pStyle w:val="Index1"/>
        <w:tabs>
          <w:tab w:val="right" w:leader="dot" w:pos="4310"/>
        </w:tabs>
        <w:rPr>
          <w:rFonts w:asciiTheme="minorHAnsi" w:hAnsiTheme="minorHAnsi"/>
          <w:noProof/>
        </w:rPr>
      </w:pPr>
      <w:r>
        <w:rPr>
          <w:rFonts w:asciiTheme="minorHAnsi" w:hAnsiTheme="minorHAnsi"/>
          <w:noProof/>
        </w:rPr>
        <w:t>Communicable Diseases</w:t>
      </w:r>
      <w:r>
        <w:rPr>
          <w:rFonts w:asciiTheme="minorHAnsi" w:hAnsiTheme="minorHAnsi"/>
          <w:noProof/>
        </w:rPr>
        <w:tab/>
        <w:t>19</w:t>
      </w:r>
    </w:p>
    <w:p w:rsidR="005C443A" w:rsidRPr="005B331D" w:rsidRDefault="005C443A" w:rsidP="006F0408">
      <w:pPr>
        <w:rPr>
          <w:rFonts w:asciiTheme="minorHAnsi" w:hAnsiTheme="minorHAnsi"/>
        </w:rPr>
      </w:pPr>
      <w:r w:rsidRPr="005B331D">
        <w:rPr>
          <w:rFonts w:asciiTheme="minorHAnsi" w:hAnsiTheme="minorHAnsi"/>
        </w:rPr>
        <w:t>Conferences-Parent…………</w:t>
      </w:r>
      <w:r w:rsidR="008C3867">
        <w:rPr>
          <w:rFonts w:asciiTheme="minorHAnsi" w:hAnsiTheme="minorHAnsi"/>
        </w:rPr>
        <w:t>………..</w:t>
      </w:r>
      <w:r w:rsidRPr="005B331D">
        <w:rPr>
          <w:rFonts w:asciiTheme="minorHAnsi" w:hAnsiTheme="minorHAnsi"/>
        </w:rPr>
        <w:t>……………14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 xml:space="preserve">Course </w:t>
      </w:r>
      <w:r w:rsidR="00862621">
        <w:rPr>
          <w:rFonts w:asciiTheme="minorHAnsi" w:hAnsiTheme="minorHAnsi"/>
          <w:noProof/>
        </w:rPr>
        <w:t>Offerings</w:t>
      </w:r>
      <w:r w:rsidRPr="005B331D">
        <w:rPr>
          <w:rFonts w:asciiTheme="minorHAnsi" w:hAnsiTheme="minorHAnsi"/>
          <w:noProof/>
        </w:rPr>
        <w:tab/>
      </w:r>
      <w:r w:rsidR="00862621">
        <w:rPr>
          <w:rFonts w:asciiTheme="minorHAnsi" w:hAnsiTheme="minorHAnsi"/>
          <w:noProof/>
        </w:rPr>
        <w:t>8-</w:t>
      </w:r>
      <w:r w:rsidRPr="005B331D">
        <w:rPr>
          <w:rFonts w:asciiTheme="minorHAnsi" w:hAnsiTheme="minorHAnsi"/>
          <w:noProof/>
        </w:rPr>
        <w:t>10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Criteria for Diploma</w:t>
      </w:r>
      <w:r w:rsidRPr="005B331D">
        <w:rPr>
          <w:rFonts w:asciiTheme="minorHAnsi" w:hAnsiTheme="minorHAnsi"/>
          <w:noProof/>
        </w:rPr>
        <w:tab/>
      </w:r>
      <w:r w:rsidR="00862621">
        <w:rPr>
          <w:rFonts w:asciiTheme="minorHAnsi" w:hAnsiTheme="minorHAnsi"/>
          <w:noProof/>
        </w:rPr>
        <w:t>9</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D</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Disciplina</w:t>
      </w:r>
      <w:r w:rsidR="00862621">
        <w:rPr>
          <w:rFonts w:asciiTheme="minorHAnsi" w:hAnsiTheme="minorHAnsi"/>
          <w:noProof/>
        </w:rPr>
        <w:t>ry Action - Elementary Grades</w:t>
      </w:r>
      <w:r w:rsidR="00862621">
        <w:rPr>
          <w:rFonts w:asciiTheme="minorHAnsi" w:hAnsiTheme="minorHAnsi"/>
          <w:noProof/>
        </w:rPr>
        <w:tab/>
        <w:t>26</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Disciplinary Action - Secondary Grades</w:t>
      </w:r>
      <w:r w:rsidRPr="005B331D">
        <w:rPr>
          <w:rFonts w:asciiTheme="minorHAnsi" w:hAnsiTheme="minorHAnsi"/>
          <w:noProof/>
        </w:rPr>
        <w:tab/>
        <w:t>2</w:t>
      </w:r>
      <w:r w:rsidR="00862621">
        <w:rPr>
          <w:rFonts w:asciiTheme="minorHAnsi" w:hAnsiTheme="minorHAnsi"/>
          <w:noProof/>
        </w:rPr>
        <w:t>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Disciplinary Philosophy</w:t>
      </w:r>
      <w:r>
        <w:rPr>
          <w:rFonts w:asciiTheme="minorHAnsi" w:hAnsiTheme="minorHAnsi"/>
          <w:noProof/>
        </w:rPr>
        <w:tab/>
        <w:t>24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DISCIPLINARY POLICY</w:t>
      </w:r>
      <w:r>
        <w:rPr>
          <w:rFonts w:asciiTheme="minorHAnsi" w:hAnsiTheme="minorHAnsi"/>
          <w:noProof/>
        </w:rPr>
        <w:tab/>
        <w:t>24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Distribution of Materials</w:t>
      </w:r>
      <w:r w:rsidRPr="005B331D">
        <w:rPr>
          <w:rFonts w:asciiTheme="minorHAnsi" w:hAnsiTheme="minorHAnsi"/>
          <w:noProof/>
        </w:rPr>
        <w:tab/>
        <w:t>13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Dress Code Infractions</w:t>
      </w:r>
      <w:r>
        <w:rPr>
          <w:rFonts w:asciiTheme="minorHAnsi" w:hAnsiTheme="minorHAnsi"/>
          <w:noProof/>
        </w:rPr>
        <w:tab/>
        <w:t>40</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DRESS CODE REQUIREMENTS</w:t>
      </w:r>
      <w:r>
        <w:rPr>
          <w:rFonts w:asciiTheme="minorHAnsi" w:hAnsiTheme="minorHAnsi"/>
          <w:noProof/>
        </w:rPr>
        <w:tab/>
        <w:t>37</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Dual Credit</w:t>
      </w:r>
      <w:r w:rsidRPr="005B331D">
        <w:rPr>
          <w:rFonts w:asciiTheme="minorHAnsi" w:hAnsiTheme="minorHAnsi"/>
          <w:noProof/>
        </w:rPr>
        <w:tab/>
        <w:t>11</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E</w:t>
      </w:r>
    </w:p>
    <w:p w:rsidR="00862621" w:rsidRDefault="00862621">
      <w:pPr>
        <w:pStyle w:val="Index1"/>
        <w:tabs>
          <w:tab w:val="right" w:leader="dot" w:pos="4310"/>
        </w:tabs>
        <w:rPr>
          <w:rFonts w:asciiTheme="minorHAnsi" w:hAnsiTheme="minorHAnsi"/>
          <w:noProof/>
        </w:rPr>
      </w:pPr>
      <w:r>
        <w:rPr>
          <w:rFonts w:asciiTheme="minorHAnsi" w:hAnsiTheme="minorHAnsi"/>
          <w:noProof/>
        </w:rPr>
        <w:t>E-Blasts…………………………………………………..14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Early Release from Classes</w:t>
      </w:r>
      <w:r>
        <w:rPr>
          <w:rFonts w:asciiTheme="minorHAnsi" w:hAnsiTheme="minorHAnsi"/>
          <w:noProof/>
        </w:rPr>
        <w:tab/>
        <w:t>24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Elementary Course Offerings</w:t>
      </w:r>
      <w:r>
        <w:rPr>
          <w:rFonts w:asciiTheme="minorHAnsi" w:hAnsiTheme="minorHAnsi"/>
          <w:noProof/>
        </w:rPr>
        <w:tab/>
        <w:t>8</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Eligibility Policy</w:t>
      </w:r>
      <w:r>
        <w:rPr>
          <w:rFonts w:asciiTheme="minorHAnsi" w:hAnsiTheme="minorHAnsi"/>
          <w:noProof/>
        </w:rPr>
        <w:tab/>
        <w:t>36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Excused Absences</w:t>
      </w:r>
      <w:r>
        <w:rPr>
          <w:rFonts w:asciiTheme="minorHAnsi" w:hAnsiTheme="minorHAnsi"/>
          <w:noProof/>
        </w:rPr>
        <w:tab/>
        <w:t xml:space="preserve"> 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Ex</w:t>
      </w:r>
      <w:r w:rsidR="00862621">
        <w:rPr>
          <w:rFonts w:asciiTheme="minorHAnsi" w:hAnsiTheme="minorHAnsi"/>
          <w:noProof/>
        </w:rPr>
        <w:t>pectations for Behavior</w:t>
      </w:r>
      <w:r w:rsidR="00862621">
        <w:rPr>
          <w:rFonts w:asciiTheme="minorHAnsi" w:hAnsiTheme="minorHAnsi"/>
          <w:noProof/>
        </w:rPr>
        <w:tab/>
        <w:t>24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EXTRACURRICULAR ACTIVITY</w:t>
      </w:r>
      <w:r>
        <w:rPr>
          <w:rFonts w:asciiTheme="minorHAnsi" w:hAnsiTheme="minorHAnsi"/>
          <w:noProof/>
        </w:rPr>
        <w:tab/>
        <w:t>36</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F</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Fees</w:t>
      </w:r>
      <w:r>
        <w:rPr>
          <w:rFonts w:asciiTheme="minorHAnsi" w:hAnsiTheme="minorHAnsi"/>
          <w:noProof/>
        </w:rPr>
        <w:tab/>
        <w:t>19</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Field Trips</w:t>
      </w:r>
      <w:r w:rsidRPr="005B331D">
        <w:rPr>
          <w:rFonts w:asciiTheme="minorHAnsi" w:hAnsiTheme="minorHAnsi"/>
          <w:noProof/>
        </w:rPr>
        <w:tab/>
        <w:t>13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FINANCES</w:t>
      </w:r>
      <w:r>
        <w:rPr>
          <w:rFonts w:asciiTheme="minorHAnsi" w:hAnsiTheme="minorHAnsi"/>
          <w:noProof/>
        </w:rPr>
        <w:tab/>
        <w:t>18</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First Aid</w:t>
      </w:r>
      <w:r w:rsidR="00862621">
        <w:rPr>
          <w:rFonts w:asciiTheme="minorHAnsi" w:hAnsiTheme="minorHAnsi"/>
          <w:noProof/>
        </w:rPr>
        <w:t>/Medical Emergency Procedures</w:t>
      </w:r>
      <w:r w:rsidR="00862621">
        <w:rPr>
          <w:rFonts w:asciiTheme="minorHAnsi" w:hAnsiTheme="minorHAnsi"/>
          <w:noProof/>
        </w:rPr>
        <w:tab/>
        <w:t>20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FOREWORD</w:t>
      </w:r>
      <w:r w:rsidRPr="005B331D">
        <w:rPr>
          <w:rFonts w:asciiTheme="minorHAnsi" w:hAnsiTheme="minorHAnsi"/>
          <w:noProof/>
        </w:rPr>
        <w:tab/>
        <w:t>1</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Fund Raisers</w:t>
      </w:r>
      <w:r>
        <w:rPr>
          <w:rFonts w:asciiTheme="minorHAnsi" w:hAnsiTheme="minorHAnsi"/>
          <w:noProof/>
        </w:rPr>
        <w:tab/>
        <w:t>19</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G</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GENERAL INFORMATION</w:t>
      </w:r>
      <w:r w:rsidRPr="005B331D">
        <w:rPr>
          <w:rFonts w:asciiTheme="minorHAnsi" w:hAnsiTheme="minorHAnsi"/>
          <w:noProof/>
        </w:rPr>
        <w:tab/>
        <w:t>12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CLCS Christian School Objectives</w:t>
      </w:r>
      <w:r w:rsidRPr="005B331D">
        <w:rPr>
          <w:rFonts w:asciiTheme="minorHAnsi" w:hAnsiTheme="minorHAnsi"/>
          <w:noProof/>
        </w:rPr>
        <w:tab/>
        <w:t>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Grade Point Average and Class Rank</w:t>
      </w:r>
      <w:r w:rsidRPr="005B331D">
        <w:rPr>
          <w:rFonts w:asciiTheme="minorHAnsi" w:hAnsiTheme="minorHAnsi"/>
          <w:noProof/>
        </w:rPr>
        <w:tab/>
      </w:r>
      <w:r w:rsidR="00862621">
        <w:rPr>
          <w:rFonts w:asciiTheme="minorHAnsi" w:hAnsiTheme="minorHAnsi"/>
          <w:noProof/>
        </w:rPr>
        <w:t>10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Grading System</w:t>
      </w:r>
      <w:r w:rsidRPr="005B331D">
        <w:rPr>
          <w:rFonts w:asciiTheme="minorHAnsi" w:hAnsiTheme="minorHAnsi"/>
          <w:noProof/>
        </w:rPr>
        <w:tab/>
        <w:t>5</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Graduation Requirements</w:t>
      </w:r>
      <w:r>
        <w:rPr>
          <w:rFonts w:asciiTheme="minorHAnsi" w:hAnsiTheme="minorHAnsi"/>
          <w:noProof/>
        </w:rPr>
        <w:tab/>
        <w:t>9</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H</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HEALTH SERVICES</w:t>
      </w:r>
      <w:r>
        <w:rPr>
          <w:rFonts w:asciiTheme="minorHAnsi" w:hAnsiTheme="minorHAnsi"/>
          <w:noProof/>
        </w:rPr>
        <w:tab/>
        <w:t>20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Homework</w:t>
      </w:r>
      <w:r w:rsidRPr="005B331D">
        <w:rPr>
          <w:rFonts w:asciiTheme="minorHAnsi" w:hAnsiTheme="minorHAnsi"/>
          <w:noProof/>
        </w:rPr>
        <w:tab/>
        <w:t>6</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I-J</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Immunization Policy</w:t>
      </w:r>
      <w:r>
        <w:rPr>
          <w:rFonts w:asciiTheme="minorHAnsi" w:hAnsiTheme="minorHAnsi"/>
          <w:noProof/>
        </w:rPr>
        <w:tab/>
        <w:t>21</w:t>
      </w:r>
    </w:p>
    <w:p w:rsidR="005C443A" w:rsidRPr="005B331D" w:rsidRDefault="005C443A">
      <w:pPr>
        <w:pStyle w:val="IndexHeading"/>
        <w:keepNext/>
        <w:tabs>
          <w:tab w:val="right" w:leader="dot" w:pos="4310"/>
        </w:tabs>
        <w:rPr>
          <w:rFonts w:asciiTheme="minorHAnsi" w:hAnsiTheme="minorHAnsi"/>
          <w:b w:val="0"/>
          <w:i w:val="0"/>
          <w:noProof/>
        </w:rPr>
      </w:pP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K</w:t>
      </w:r>
    </w:p>
    <w:p w:rsidR="005C443A" w:rsidRPr="005B331D" w:rsidRDefault="005C443A">
      <w:pPr>
        <w:pStyle w:val="Index1"/>
        <w:tabs>
          <w:tab w:val="right" w:leader="dot" w:pos="4310"/>
        </w:tabs>
        <w:rPr>
          <w:rFonts w:asciiTheme="minorHAnsi" w:hAnsiTheme="minorHAnsi"/>
          <w:noProof/>
        </w:rPr>
      </w:pP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Kindergarten Course Offerings</w:t>
      </w:r>
      <w:r>
        <w:rPr>
          <w:rFonts w:asciiTheme="minorHAnsi" w:hAnsiTheme="minorHAnsi"/>
          <w:noProof/>
        </w:rPr>
        <w:tab/>
        <w:t>8</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L</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Lockers and Desks</w:t>
      </w:r>
      <w:r w:rsidRPr="005B331D">
        <w:rPr>
          <w:rFonts w:asciiTheme="minorHAnsi" w:hAnsiTheme="minorHAnsi"/>
          <w:noProof/>
        </w:rPr>
        <w:tab/>
        <w:t>13</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Lost and Found</w:t>
      </w:r>
      <w:r w:rsidRPr="005B331D">
        <w:rPr>
          <w:rFonts w:asciiTheme="minorHAnsi" w:hAnsiTheme="minorHAnsi"/>
          <w:noProof/>
        </w:rPr>
        <w:tab/>
        <w:t>14</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M</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Make-up Work</w:t>
      </w:r>
      <w:r>
        <w:rPr>
          <w:rFonts w:asciiTheme="minorHAnsi" w:hAnsiTheme="minorHAnsi"/>
          <w:noProof/>
        </w:rPr>
        <w:tab/>
        <w:t>7</w:t>
      </w:r>
    </w:p>
    <w:p w:rsidR="005C443A" w:rsidRPr="005B331D" w:rsidRDefault="005C443A" w:rsidP="007E7375">
      <w:pPr>
        <w:rPr>
          <w:rFonts w:asciiTheme="minorHAnsi" w:hAnsiTheme="minorHAnsi"/>
        </w:rPr>
      </w:pPr>
      <w:r w:rsidRPr="005B331D">
        <w:rPr>
          <w:rFonts w:asciiTheme="minorHAnsi" w:hAnsiTheme="minorHAnsi"/>
        </w:rPr>
        <w:t>Matthew 18 Principle…………………</w:t>
      </w:r>
      <w:r w:rsidR="008C3867">
        <w:rPr>
          <w:rFonts w:asciiTheme="minorHAnsi" w:hAnsiTheme="minorHAnsi"/>
        </w:rPr>
        <w:t>……….</w:t>
      </w:r>
      <w:r w:rsidR="0032256B">
        <w:rPr>
          <w:rFonts w:asciiTheme="minorHAnsi" w:hAnsiTheme="minorHAnsi"/>
        </w:rPr>
        <w:t>….41</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Medication</w:t>
      </w:r>
      <w:r>
        <w:rPr>
          <w:rFonts w:asciiTheme="minorHAnsi" w:hAnsiTheme="minorHAnsi"/>
          <w:noProof/>
        </w:rPr>
        <w:tab/>
        <w:t>20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Mission Statement</w:t>
      </w:r>
      <w:r w:rsidRPr="005B331D">
        <w:rPr>
          <w:rFonts w:asciiTheme="minorHAnsi" w:hAnsiTheme="minorHAnsi"/>
          <w:noProof/>
        </w:rPr>
        <w:tab/>
        <w:t>1</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N</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Notice of Non-Discrimination</w:t>
      </w:r>
      <w:r w:rsidRPr="005B331D">
        <w:rPr>
          <w:rFonts w:asciiTheme="minorHAnsi" w:hAnsiTheme="minorHAnsi"/>
          <w:noProof/>
        </w:rPr>
        <w:tab/>
        <w:t>3</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P</w:t>
      </w:r>
    </w:p>
    <w:p w:rsidR="00862621" w:rsidRDefault="00862621">
      <w:pPr>
        <w:pStyle w:val="Index1"/>
        <w:tabs>
          <w:tab w:val="right" w:leader="dot" w:pos="4310"/>
        </w:tabs>
        <w:rPr>
          <w:rFonts w:asciiTheme="minorHAnsi" w:hAnsiTheme="minorHAnsi"/>
          <w:noProof/>
        </w:rPr>
      </w:pPr>
      <w:r>
        <w:rPr>
          <w:rFonts w:asciiTheme="minorHAnsi" w:hAnsiTheme="minorHAnsi"/>
          <w:noProof/>
        </w:rPr>
        <w:t>PACE……………………………………………………….12</w:t>
      </w:r>
    </w:p>
    <w:p w:rsidR="005C443A" w:rsidRPr="005B331D" w:rsidRDefault="0032256B">
      <w:pPr>
        <w:pStyle w:val="Index1"/>
        <w:tabs>
          <w:tab w:val="right" w:leader="dot" w:pos="4310"/>
        </w:tabs>
        <w:rPr>
          <w:rFonts w:asciiTheme="minorHAnsi" w:hAnsiTheme="minorHAnsi"/>
          <w:noProof/>
        </w:rPr>
      </w:pPr>
      <w:r>
        <w:rPr>
          <w:rFonts w:asciiTheme="minorHAnsi" w:hAnsiTheme="minorHAnsi"/>
          <w:noProof/>
        </w:rPr>
        <w:t>PE Uniforms</w:t>
      </w:r>
      <w:r>
        <w:rPr>
          <w:rFonts w:asciiTheme="minorHAnsi" w:hAnsiTheme="minorHAnsi"/>
          <w:noProof/>
        </w:rPr>
        <w:tab/>
        <w:t>40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Philosophy of ClearLake Christian School</w:t>
      </w:r>
      <w:r w:rsidR="00862621">
        <w:rPr>
          <w:rFonts w:asciiTheme="minorHAnsi" w:hAnsiTheme="minorHAnsi"/>
          <w:noProof/>
        </w:rPr>
        <w:t>..</w:t>
      </w:r>
      <w:r w:rsidRPr="005B331D">
        <w:rPr>
          <w:rFonts w:asciiTheme="minorHAnsi" w:hAnsiTheme="minorHAnsi"/>
          <w:noProof/>
        </w:rPr>
        <w:t xml:space="preserve">  1</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Priority Enrollment</w:t>
      </w:r>
      <w:r>
        <w:rPr>
          <w:rFonts w:asciiTheme="minorHAnsi" w:hAnsiTheme="minorHAnsi"/>
          <w:noProof/>
        </w:rPr>
        <w:tab/>
        <w:t>21-22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Promotion and Retention</w:t>
      </w:r>
      <w:r w:rsidRPr="005B331D">
        <w:rPr>
          <w:rFonts w:asciiTheme="minorHAnsi" w:hAnsiTheme="minorHAnsi"/>
          <w:noProof/>
        </w:rPr>
        <w:tab/>
      </w:r>
      <w:r w:rsidR="00862621">
        <w:rPr>
          <w:rFonts w:asciiTheme="minorHAnsi" w:hAnsiTheme="minorHAnsi"/>
          <w:noProof/>
        </w:rPr>
        <w:t>5</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lastRenderedPageBreak/>
        <w:t>R</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Regular School Day Dress Code</w:t>
      </w:r>
      <w:r>
        <w:rPr>
          <w:rFonts w:asciiTheme="minorHAnsi" w:hAnsiTheme="minorHAnsi"/>
          <w:noProof/>
        </w:rPr>
        <w:tab/>
        <w:t>37</w:t>
      </w:r>
      <w:r w:rsidR="007D1964">
        <w:rPr>
          <w:rFonts w:asciiTheme="minorHAnsi" w:hAnsiTheme="minorHAnsi"/>
          <w:noProof/>
        </w:rPr>
        <w:t>-38</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Return Procedures</w:t>
      </w:r>
      <w:r>
        <w:rPr>
          <w:rFonts w:asciiTheme="minorHAnsi" w:hAnsiTheme="minorHAnsi"/>
          <w:noProof/>
        </w:rPr>
        <w:tab/>
        <w:t>24</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S</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Scholarships</w:t>
      </w:r>
      <w:r>
        <w:rPr>
          <w:rFonts w:asciiTheme="minorHAnsi" w:hAnsiTheme="minorHAnsi"/>
          <w:noProof/>
        </w:rPr>
        <w:tab/>
        <w:t>19</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Chapels</w:t>
      </w:r>
      <w:r w:rsidRPr="005B331D">
        <w:rPr>
          <w:rFonts w:asciiTheme="minorHAnsi" w:hAnsiTheme="minorHAnsi"/>
          <w:noProof/>
        </w:rPr>
        <w:tab/>
        <w:t>14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Hours</w:t>
      </w:r>
      <w:r w:rsidRPr="005B331D">
        <w:rPr>
          <w:rFonts w:asciiTheme="minorHAnsi" w:hAnsiTheme="minorHAnsi"/>
          <w:noProof/>
        </w:rPr>
        <w:tab/>
        <w:t>14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Lunches</w:t>
      </w:r>
      <w:r w:rsidRPr="005B331D">
        <w:rPr>
          <w:rFonts w:asciiTheme="minorHAnsi" w:hAnsiTheme="minorHAnsi"/>
          <w:noProof/>
        </w:rPr>
        <w:tab/>
        <w:t>15</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Parties</w:t>
      </w:r>
      <w:r w:rsidRPr="005B331D">
        <w:rPr>
          <w:rFonts w:asciiTheme="minorHAnsi" w:hAnsiTheme="minorHAnsi"/>
          <w:noProof/>
        </w:rPr>
        <w:tab/>
        <w:t>15</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Visitation</w:t>
      </w:r>
      <w:r w:rsidRPr="005B331D">
        <w:rPr>
          <w:rFonts w:asciiTheme="minorHAnsi" w:hAnsiTheme="minorHAnsi"/>
          <w:noProof/>
        </w:rPr>
        <w:tab/>
        <w:t>15</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Severe Weather Information</w:t>
      </w:r>
      <w:r w:rsidRPr="005B331D">
        <w:rPr>
          <w:rFonts w:asciiTheme="minorHAnsi" w:hAnsiTheme="minorHAnsi"/>
          <w:noProof/>
        </w:rPr>
        <w:tab/>
        <w:t>16</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Sexual Harassment Policy</w:t>
      </w:r>
      <w:r w:rsidRPr="005B331D">
        <w:rPr>
          <w:rFonts w:asciiTheme="minorHAnsi" w:hAnsiTheme="minorHAnsi"/>
          <w:noProof/>
        </w:rPr>
        <w:tab/>
        <w:t>16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Special Event Dress Code</w:t>
      </w:r>
      <w:r>
        <w:rPr>
          <w:rFonts w:asciiTheme="minorHAnsi" w:hAnsiTheme="minorHAnsi"/>
          <w:noProof/>
        </w:rPr>
        <w:tab/>
        <w:t>39</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Statement of Faith</w:t>
      </w:r>
      <w:r w:rsidRPr="005B331D">
        <w:rPr>
          <w:rFonts w:asciiTheme="minorHAnsi" w:hAnsiTheme="minorHAnsi"/>
          <w:noProof/>
        </w:rPr>
        <w:tab/>
        <w:t>1</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Student Accident Insurance</w:t>
      </w:r>
      <w:r w:rsidRPr="005B331D">
        <w:rPr>
          <w:rFonts w:asciiTheme="minorHAnsi" w:hAnsiTheme="minorHAnsi"/>
          <w:noProof/>
        </w:rPr>
        <w:tab/>
        <w:t>18</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Stud</w:t>
      </w:r>
      <w:r w:rsidR="007D1964">
        <w:rPr>
          <w:rFonts w:asciiTheme="minorHAnsi" w:hAnsiTheme="minorHAnsi"/>
          <w:noProof/>
        </w:rPr>
        <w:t>ent Backpacks</w:t>
      </w:r>
      <w:r w:rsidR="007D1964">
        <w:rPr>
          <w:rFonts w:asciiTheme="minorHAnsi" w:hAnsiTheme="minorHAnsi"/>
          <w:noProof/>
        </w:rPr>
        <w:tab/>
        <w:t>16</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Student Drivers</w:t>
      </w:r>
      <w:r w:rsidRPr="005B331D">
        <w:rPr>
          <w:rFonts w:asciiTheme="minorHAnsi" w:hAnsiTheme="minorHAnsi"/>
          <w:noProof/>
        </w:rPr>
        <w:tab/>
        <w:t>16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Student Testing Program</w:t>
      </w:r>
      <w:r>
        <w:rPr>
          <w:rFonts w:asciiTheme="minorHAnsi" w:hAnsiTheme="minorHAnsi"/>
          <w:noProof/>
        </w:rPr>
        <w:tab/>
        <w:t>12</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T</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rPr>
        <w:t>Tardies………………………</w:t>
      </w:r>
      <w:r w:rsidR="00327B57">
        <w:rPr>
          <w:rFonts w:asciiTheme="minorHAnsi" w:hAnsiTheme="minorHAnsi"/>
        </w:rPr>
        <w:t>…………….</w:t>
      </w:r>
      <w:r w:rsidRPr="005B331D">
        <w:rPr>
          <w:rFonts w:asciiTheme="minorHAnsi" w:hAnsiTheme="minorHAnsi"/>
        </w:rPr>
        <w:t>………</w:t>
      </w:r>
      <w:r w:rsidR="00862621">
        <w:rPr>
          <w:rFonts w:asciiTheme="minorHAnsi" w:hAnsiTheme="minorHAnsi"/>
        </w:rPr>
        <w:t>…</w:t>
      </w:r>
      <w:r w:rsidR="00862621">
        <w:rPr>
          <w:rFonts w:asciiTheme="minorHAnsi" w:hAnsiTheme="minorHAnsi"/>
          <w:noProof/>
        </w:rPr>
        <w:t>…..</w:t>
      </w:r>
      <w:r w:rsidRPr="005B331D">
        <w:rPr>
          <w:rFonts w:asciiTheme="minorHAnsi" w:hAnsiTheme="minorHAnsi"/>
          <w:noProof/>
        </w:rPr>
        <w:t>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T</w:t>
      </w:r>
      <w:r w:rsidR="009A011C">
        <w:rPr>
          <w:rFonts w:asciiTheme="minorHAnsi" w:hAnsiTheme="minorHAnsi"/>
          <w:noProof/>
        </w:rPr>
        <w:t>el</w:t>
      </w:r>
      <w:r w:rsidR="00862621">
        <w:rPr>
          <w:rFonts w:asciiTheme="minorHAnsi" w:hAnsiTheme="minorHAnsi"/>
          <w:noProof/>
        </w:rPr>
        <w:t>ephones/Communication Devices………17</w:t>
      </w:r>
    </w:p>
    <w:p w:rsidR="00862621" w:rsidRPr="00862621" w:rsidRDefault="005C443A" w:rsidP="00862621">
      <w:pPr>
        <w:pStyle w:val="Index1"/>
        <w:tabs>
          <w:tab w:val="right" w:leader="dot" w:pos="4310"/>
        </w:tabs>
        <w:rPr>
          <w:rFonts w:asciiTheme="minorHAnsi" w:hAnsiTheme="minorHAnsi"/>
          <w:noProof/>
        </w:rPr>
      </w:pPr>
      <w:r w:rsidRPr="005B331D">
        <w:rPr>
          <w:rFonts w:asciiTheme="minorHAnsi" w:hAnsiTheme="minorHAnsi"/>
          <w:noProof/>
        </w:rPr>
        <w:t>Textbooks</w:t>
      </w:r>
      <w:r w:rsidRPr="005B331D">
        <w:rPr>
          <w:rFonts w:asciiTheme="minorHAnsi" w:hAnsiTheme="minorHAnsi"/>
          <w:noProof/>
        </w:rPr>
        <w:tab/>
        <w:t>17</w:t>
      </w:r>
    </w:p>
    <w:p w:rsidR="00862621" w:rsidRDefault="007D1964">
      <w:pPr>
        <w:pStyle w:val="Index1"/>
        <w:tabs>
          <w:tab w:val="right" w:leader="dot" w:pos="4310"/>
        </w:tabs>
        <w:rPr>
          <w:rFonts w:asciiTheme="minorHAnsi" w:hAnsiTheme="minorHAnsi"/>
          <w:noProof/>
        </w:rPr>
      </w:pPr>
      <w:r>
        <w:rPr>
          <w:rFonts w:asciiTheme="minorHAnsi" w:hAnsiTheme="minorHAnsi"/>
          <w:noProof/>
        </w:rPr>
        <w:t>Terra Nova</w:t>
      </w:r>
      <w:r w:rsidR="00862621">
        <w:rPr>
          <w:rFonts w:asciiTheme="minorHAnsi" w:hAnsiTheme="minorHAnsi"/>
          <w:noProof/>
        </w:rPr>
        <w:t>………………………………………………12</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Tuition</w:t>
      </w:r>
      <w:r>
        <w:rPr>
          <w:rFonts w:asciiTheme="minorHAnsi" w:hAnsiTheme="minorHAnsi"/>
          <w:noProof/>
        </w:rPr>
        <w:tab/>
        <w:t>18</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U</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b/>
          <w:noProof/>
        </w:rPr>
        <w:t>Unexcused Absences</w:t>
      </w:r>
      <w:r w:rsidRPr="005B331D">
        <w:rPr>
          <w:rFonts w:asciiTheme="minorHAnsi" w:hAnsiTheme="minorHAnsi"/>
          <w:noProof/>
        </w:rPr>
        <w:tab/>
        <w:t>2</w:t>
      </w:r>
      <w:r w:rsidR="007D1964">
        <w:rPr>
          <w:rFonts w:asciiTheme="minorHAnsi" w:hAnsiTheme="minorHAnsi"/>
          <w:noProof/>
        </w:rPr>
        <w:t>2-23</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V</w:t>
      </w:r>
    </w:p>
    <w:p w:rsidR="005C443A" w:rsidRPr="005B331D" w:rsidRDefault="007D1964">
      <w:pPr>
        <w:pStyle w:val="Index1"/>
        <w:tabs>
          <w:tab w:val="right" w:leader="dot" w:pos="4310"/>
        </w:tabs>
        <w:rPr>
          <w:rFonts w:asciiTheme="minorHAnsi" w:hAnsiTheme="minorHAnsi"/>
          <w:noProof/>
        </w:rPr>
      </w:pPr>
      <w:r>
        <w:rPr>
          <w:rFonts w:asciiTheme="minorHAnsi" w:hAnsiTheme="minorHAnsi"/>
          <w:noProof/>
        </w:rPr>
        <w:t>Vision and Hearing Screenings</w:t>
      </w:r>
      <w:r>
        <w:rPr>
          <w:rFonts w:asciiTheme="minorHAnsi" w:hAnsiTheme="minorHAnsi"/>
          <w:noProof/>
        </w:rPr>
        <w:tab/>
        <w:t>20</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W</w:t>
      </w:r>
    </w:p>
    <w:p w:rsidR="005C443A" w:rsidRPr="005B331D" w:rsidRDefault="007D1964">
      <w:pPr>
        <w:pStyle w:val="Index1"/>
        <w:tabs>
          <w:tab w:val="right" w:leader="dot" w:pos="4310"/>
        </w:tabs>
        <w:rPr>
          <w:rFonts w:asciiTheme="minorHAnsi" w:hAnsiTheme="minorHAnsi"/>
          <w:noProof/>
        </w:rPr>
      </w:pPr>
      <w:r>
        <w:rPr>
          <w:rFonts w:asciiTheme="minorHAnsi" w:hAnsiTheme="minorHAnsi"/>
          <w:noProof/>
        </w:rPr>
        <w:t>Withdrawal Procedure</w:t>
      </w:r>
      <w:r>
        <w:rPr>
          <w:rFonts w:asciiTheme="minorHAnsi" w:hAnsiTheme="minorHAnsi"/>
          <w:noProof/>
        </w:rPr>
        <w:tab/>
        <w:t>19</w:t>
      </w:r>
    </w:p>
    <w:p w:rsidR="005C443A" w:rsidRPr="005B331D" w:rsidRDefault="005C443A">
      <w:pPr>
        <w:pStyle w:val="BodyText3"/>
        <w:widowControl/>
        <w:ind w:left="-360"/>
        <w:jc w:val="center"/>
        <w:rPr>
          <w:rFonts w:asciiTheme="minorHAnsi" w:hAnsiTheme="minorHAnsi"/>
          <w:b w:val="0"/>
          <w:i w:val="0"/>
          <w:noProof/>
          <w:sz w:val="28"/>
        </w:rPr>
        <w:sectPr w:rsidR="005C443A" w:rsidRPr="005B331D">
          <w:footerReference w:type="default" r:id="rId15"/>
          <w:type w:val="continuous"/>
          <w:pgSz w:w="12240" w:h="15840" w:code="1"/>
          <w:pgMar w:top="1008" w:right="1440" w:bottom="1440" w:left="1440" w:header="288" w:footer="720" w:gutter="0"/>
          <w:pgNumType w:start="1"/>
          <w:cols w:num="2" w:space="720"/>
        </w:sectPr>
      </w:pPr>
    </w:p>
    <w:p w:rsidR="005C443A" w:rsidRPr="005B331D" w:rsidRDefault="005C443A">
      <w:pPr>
        <w:pStyle w:val="BodyText3"/>
        <w:widowControl/>
        <w:ind w:left="-360"/>
        <w:jc w:val="center"/>
        <w:rPr>
          <w:rFonts w:asciiTheme="minorHAnsi" w:hAnsiTheme="minorHAnsi"/>
          <w:b w:val="0"/>
          <w:i w:val="0"/>
          <w:sz w:val="28"/>
        </w:rPr>
      </w:pPr>
      <w:r w:rsidRPr="005B331D">
        <w:rPr>
          <w:rFonts w:asciiTheme="minorHAnsi" w:hAnsiTheme="minorHAnsi"/>
          <w:b w:val="0"/>
          <w:i w:val="0"/>
          <w:sz w:val="28"/>
        </w:rPr>
        <w:fldChar w:fldCharType="end"/>
      </w: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bookmarkStart w:id="150" w:name="_GoBack"/>
      <w:bookmarkEnd w:id="150"/>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b w:val="0"/>
          <w:i w:val="0"/>
          <w:sz w:val="28"/>
        </w:rPr>
      </w:pPr>
    </w:p>
    <w:p w:rsidR="005C443A" w:rsidRPr="005B331D" w:rsidRDefault="005C443A">
      <w:pPr>
        <w:pStyle w:val="BodyText3"/>
        <w:widowControl/>
        <w:ind w:left="-360"/>
        <w:jc w:val="center"/>
        <w:rPr>
          <w:b w:val="0"/>
          <w:i w:val="0"/>
          <w:sz w:val="28"/>
        </w:rPr>
      </w:pPr>
    </w:p>
    <w:p w:rsidR="005C443A" w:rsidRPr="005B331D" w:rsidRDefault="005C443A">
      <w:pPr>
        <w:pStyle w:val="BodyText3"/>
        <w:widowControl/>
        <w:ind w:left="-360"/>
        <w:jc w:val="center"/>
        <w:rPr>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Default="00C36080">
      <w:r>
        <w:rPr>
          <w:noProof/>
        </w:rPr>
        <mc:AlternateContent>
          <mc:Choice Requires="wps">
            <w:drawing>
              <wp:anchor distT="0" distB="0" distL="114300" distR="114300" simplePos="0" relativeHeight="251658240" behindDoc="0" locked="0" layoutInCell="0" allowOverlap="1">
                <wp:simplePos x="0" y="0"/>
                <wp:positionH relativeFrom="column">
                  <wp:posOffset>2886075</wp:posOffset>
                </wp:positionH>
                <wp:positionV relativeFrom="paragraph">
                  <wp:posOffset>3268345</wp:posOffset>
                </wp:positionV>
                <wp:extent cx="57150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9F77" id="Rectangle 4" o:spid="_x0000_s1026" style="position:absolute;margin-left:227.25pt;margin-top:257.3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eveQIAAPo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2771775</wp:posOffset>
                </wp:positionH>
                <wp:positionV relativeFrom="paragraph">
                  <wp:posOffset>3973195</wp:posOffset>
                </wp:positionV>
                <wp:extent cx="6858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37A" w:rsidRDefault="001E5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8.25pt;margin-top:312.85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" o:allowincell="f" stroked="f">
                <v:textbox>
                  <w:txbxContent>
                    <w:p w:rsidR="001E537A" w:rsidRDefault="001E537A"/>
                  </w:txbxContent>
                </v:textbox>
              </v:shape>
            </w:pict>
          </mc:Fallback>
        </mc:AlternateContent>
      </w:r>
    </w:p>
    <w:sectPr w:rsidR="005C443A" w:rsidSect="00472BC0">
      <w:footerReference w:type="default" r:id="rId16"/>
      <w:type w:val="continuous"/>
      <w:pgSz w:w="12240" w:h="15840" w:code="1"/>
      <w:pgMar w:top="1008" w:right="1440" w:bottom="1440" w:left="1440" w:header="28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7A" w:rsidRDefault="001E537A">
      <w:r>
        <w:separator/>
      </w:r>
    </w:p>
  </w:endnote>
  <w:endnote w:type="continuationSeparator" w:id="0">
    <w:p w:rsidR="001E537A" w:rsidRDefault="001E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pStyle w:val="Footer"/>
      <w:framePr w:wrap="around" w:vAnchor="text" w:hAnchor="margin" w:xAlign="center" w:y="1"/>
      <w:widowControl/>
      <w:rPr>
        <w:rStyle w:val="PageNumber"/>
      </w:rPr>
    </w:pPr>
  </w:p>
  <w:p w:rsidR="001E537A" w:rsidRDefault="001E537A">
    <w:pPr>
      <w:pStyle w:val="Footer"/>
      <w:widowControl/>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pStyle w:val="Footer"/>
      <w:jc w:val="center"/>
    </w:pPr>
    <w:r>
      <w:rPr>
        <w:rStyle w:val="PageNumber"/>
      </w:rPr>
      <w:fldChar w:fldCharType="begin"/>
    </w:r>
    <w:r>
      <w:rPr>
        <w:rStyle w:val="PageNumber"/>
      </w:rPr>
      <w:instrText xml:space="preserve"> PAGE </w:instrText>
    </w:r>
    <w:r>
      <w:rPr>
        <w:rStyle w:val="PageNumber"/>
      </w:rPr>
      <w:fldChar w:fldCharType="separate"/>
    </w:r>
    <w:r w:rsidR="0032256B">
      <w:rPr>
        <w:rStyle w:val="PageNumber"/>
        <w:noProof/>
      </w:rPr>
      <w:t>42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7A" w:rsidRDefault="001E537A">
      <w:r>
        <w:separator/>
      </w:r>
    </w:p>
  </w:footnote>
  <w:footnote w:type="continuationSeparator" w:id="0">
    <w:p w:rsidR="001E537A" w:rsidRDefault="001E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ind w:left="-576"/>
      <w:jc w:val="center"/>
      <w:rPr>
        <w:b/>
        <w:i/>
      </w:rPr>
    </w:pPr>
    <w:r>
      <w:rPr>
        <w:noProof/>
      </w:rPr>
      <mc:AlternateContent>
        <mc:Choice Requires="wps">
          <w:drawing>
            <wp:anchor distT="0" distB="0" distL="114300" distR="114300" simplePos="0" relativeHeight="251658240" behindDoc="0" locked="0" layoutInCell="0" allowOverlap="1" wp14:anchorId="79115B04" wp14:editId="29DDAAC1">
              <wp:simplePos x="0" y="0"/>
              <wp:positionH relativeFrom="column">
                <wp:posOffset>0</wp:posOffset>
              </wp:positionH>
              <wp:positionV relativeFrom="paragraph">
                <wp:posOffset>91440</wp:posOffset>
              </wp:positionV>
              <wp:extent cx="54864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37A" w:rsidRDefault="001E537A">
                          <w:r>
                            <w:object w:dxaOrig="1581"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ole="" fillcolor="window">
                                <v:imagedata r:id="rId1" o:title=""/>
                              </v:shape>
                              <o:OLEObject Type="Embed" ProgID="Word.Picture.8" ShapeID="_x0000_i1026" DrawAspect="Content" ObjectID="_153216700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5B04" id="_x0000_t202" coordsize="21600,21600" o:spt="202" path="m,l,21600r21600,l21600,xe">
              <v:stroke joinstyle="miter"/>
              <v:path gradientshapeok="t" o:connecttype="rect"/>
            </v:shapetype>
            <v:shape id="Text Box 1" o:spid="_x0000_s1027" type="#_x0000_t202" style="position:absolute;left:0;text-align:left;margin-left:0;margin-top:7.2pt;width:43.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FwsA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" o:allowincell="f" filled="f" stroked="f">
              <v:textbox>
                <w:txbxContent>
                  <w:p w:rsidR="001E537A" w:rsidRDefault="001E537A">
                    <w:r>
                      <w:object w:dxaOrig="1581" w:dyaOrig="1621">
                        <v:shape id="_x0000_i1026" type="#_x0000_t75" style="width:29.25pt;height:29.25pt" o:ole="" fillcolor="window">
                          <v:imagedata r:id="rId1" o:title=""/>
                        </v:shape>
                        <o:OLEObject Type="Embed" ProgID="Word.Picture.8" ShapeID="_x0000_i1026" DrawAspect="Content" ObjectID="_1532167004" r:id="rId3"/>
                      </w:object>
                    </w:r>
                  </w:p>
                </w:txbxContent>
              </v:textbox>
            </v:shape>
          </w:pict>
        </mc:Fallback>
      </mc:AlternateContent>
    </w:r>
  </w:p>
  <w:p w:rsidR="001E537A" w:rsidRDefault="001E537A">
    <w:pPr>
      <w:pBdr>
        <w:bottom w:val="thickThinSmallGap" w:sz="12" w:space="1" w:color="auto"/>
      </w:pBdr>
      <w:spacing w:after="240"/>
    </w:pPr>
    <w:r>
      <w:tab/>
    </w:r>
    <w:r>
      <w:tab/>
    </w:r>
    <w:r>
      <w:tab/>
    </w:r>
    <w:r>
      <w:tab/>
    </w:r>
    <w:r>
      <w:tab/>
    </w:r>
    <w:r>
      <w:tab/>
    </w:r>
    <w:r>
      <w:tab/>
    </w:r>
    <w:r>
      <w:tab/>
    </w:r>
    <w:r>
      <w:tab/>
    </w:r>
    <w:r>
      <w:tab/>
    </w:r>
    <w:r>
      <w:tab/>
    </w:r>
    <w:r>
      <w:tab/>
    </w:r>
    <w:r>
      <w:tab/>
      <w:t xml:space="preserve">      </w:t>
    </w:r>
    <w:r>
      <w:tab/>
      <w:t xml:space="preserve">   </w:t>
    </w:r>
    <w:r>
      <w:rPr>
        <w:smallCaps/>
        <w:position w:val="10"/>
      </w:rPr>
      <w:t>GCS Family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94"/>
      <w:gridCol w:w="1166"/>
    </w:tblGrid>
    <w:tr w:rsidR="001E537A" w:rsidTr="00C60C3E">
      <w:trPr>
        <w:trHeight w:val="288"/>
      </w:trPr>
      <w:tc>
        <w:tcPr>
          <w:tcW w:w="7765" w:type="dxa"/>
          <w:tcBorders>
            <w:bottom w:val="single" w:sz="18" w:space="0" w:color="808080"/>
          </w:tcBorders>
        </w:tcPr>
        <w:p w:rsidR="001E537A" w:rsidRPr="00C153E9" w:rsidRDefault="001E537A">
          <w:pPr>
            <w:pStyle w:val="Header"/>
            <w:jc w:val="right"/>
            <w:rPr>
              <w:rFonts w:asciiTheme="minorHAnsi" w:hAnsiTheme="minorHAnsi"/>
              <w:sz w:val="36"/>
              <w:szCs w:val="36"/>
            </w:rPr>
          </w:pPr>
          <w:r w:rsidRPr="00C153E9">
            <w:rPr>
              <w:rFonts w:asciiTheme="minorHAnsi" w:hAnsiTheme="minorHAnsi"/>
              <w:szCs w:val="24"/>
            </w:rPr>
            <w:t>CLCS Family Handbook</w:t>
          </w:r>
        </w:p>
      </w:tc>
      <w:tc>
        <w:tcPr>
          <w:tcW w:w="1105" w:type="dxa"/>
          <w:tcBorders>
            <w:bottom w:val="single" w:sz="18" w:space="0" w:color="808080"/>
          </w:tcBorders>
        </w:tcPr>
        <w:p w:rsidR="001E537A" w:rsidRPr="00C153E9" w:rsidRDefault="001E537A" w:rsidP="00C153E9">
          <w:pPr>
            <w:pStyle w:val="Header"/>
            <w:rPr>
              <w:rFonts w:asciiTheme="minorHAnsi" w:hAnsiTheme="minorHAnsi"/>
              <w:b/>
              <w:bCs/>
              <w:color w:val="4F81BD"/>
              <w:szCs w:val="22"/>
            </w:rPr>
          </w:pPr>
          <w:r w:rsidRPr="00C153E9">
            <w:rPr>
              <w:rFonts w:asciiTheme="minorHAnsi" w:hAnsiTheme="minorHAnsi"/>
              <w:b/>
              <w:bCs/>
              <w:sz w:val="22"/>
              <w:szCs w:val="22"/>
            </w:rPr>
            <w:t>201</w:t>
          </w:r>
          <w:r>
            <w:rPr>
              <w:rFonts w:asciiTheme="minorHAnsi" w:hAnsiTheme="minorHAnsi"/>
              <w:b/>
              <w:bCs/>
              <w:sz w:val="22"/>
              <w:szCs w:val="22"/>
            </w:rPr>
            <w:t>6</w:t>
          </w:r>
          <w:r w:rsidRPr="00C153E9">
            <w:rPr>
              <w:rFonts w:asciiTheme="minorHAnsi" w:hAnsiTheme="minorHAnsi"/>
              <w:b/>
              <w:bCs/>
              <w:sz w:val="22"/>
              <w:szCs w:val="22"/>
            </w:rPr>
            <w:t>-201</w:t>
          </w:r>
          <w:r>
            <w:rPr>
              <w:rFonts w:asciiTheme="minorHAnsi" w:hAnsiTheme="minorHAnsi"/>
              <w:b/>
              <w:bCs/>
              <w:sz w:val="22"/>
              <w:szCs w:val="22"/>
            </w:rPr>
            <w:t>7</w:t>
          </w:r>
        </w:p>
      </w:tc>
    </w:tr>
  </w:tbl>
  <w:p w:rsidR="001E537A" w:rsidRDefault="001E537A">
    <w:pPr>
      <w:pBdr>
        <w:bottom w:val="thickThinSmallGap" w:sz="12" w:space="1"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7A" w:rsidRDefault="001E537A">
    <w:pPr>
      <w:ind w:left="-576"/>
      <w:jc w:val="center"/>
      <w:rPr>
        <w:b/>
        <w:i/>
      </w:rPr>
    </w:pPr>
    <w:r>
      <w:rPr>
        <w:noProof/>
      </w:rPr>
      <mc:AlternateContent>
        <mc:Choice Requires="wps">
          <w:drawing>
            <wp:anchor distT="0" distB="0" distL="114300" distR="114300" simplePos="0" relativeHeight="251657216" behindDoc="0" locked="0" layoutInCell="0" allowOverlap="1" wp14:anchorId="37EC8328" wp14:editId="07707598">
              <wp:simplePos x="0" y="0"/>
              <wp:positionH relativeFrom="column">
                <wp:posOffset>5394960</wp:posOffset>
              </wp:positionH>
              <wp:positionV relativeFrom="paragraph">
                <wp:posOffset>91440</wp:posOffset>
              </wp:positionV>
              <wp:extent cx="54864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37A" w:rsidRDefault="001E537A">
                          <w:r>
                            <w:object w:dxaOrig="1581"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9.25pt" o:ole="" fillcolor="window">
                                <v:imagedata r:id="rId1" o:title=""/>
                              </v:shape>
                              <o:OLEObject Type="Embed" ProgID="Word.Picture.8" ShapeID="_x0000_i1028" DrawAspect="Content" ObjectID="_1532167005"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8328" id="_x0000_t202" coordsize="21600,21600" o:spt="202" path="m,l,21600r21600,l21600,xe">
              <v:stroke joinstyle="miter"/>
              <v:path gradientshapeok="t" o:connecttype="rect"/>
            </v:shapetype>
            <v:shape id="Text Box 2" o:spid="_x0000_s1028" type="#_x0000_t202" style="position:absolute;left:0;text-align:left;margin-left:424.8pt;margin-top:7.2pt;width:43.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Nosg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" o:allowincell="f" filled="f" stroked="f">
              <v:textbox>
                <w:txbxContent>
                  <w:p w:rsidR="001E537A" w:rsidRDefault="001E537A">
                    <w:r>
                      <w:object w:dxaOrig="1581" w:dyaOrig="1621">
                        <v:shape id="_x0000_i1028" type="#_x0000_t75" style="width:29.25pt;height:29.25pt" o:ole="" fillcolor="window">
                          <v:imagedata r:id="rId1" o:title=""/>
                        </v:shape>
                        <o:OLEObject Type="Embed" ProgID="Word.Picture.8" ShapeID="_x0000_i1028" DrawAspect="Content" ObjectID="_1532167005" r:id="rId3"/>
                      </w:object>
                    </w:r>
                  </w:p>
                </w:txbxContent>
              </v:textbox>
            </v:shape>
          </w:pict>
        </mc:Fallback>
      </mc:AlternateContent>
    </w:r>
  </w:p>
  <w:p w:rsidR="001E537A" w:rsidRDefault="001E537A">
    <w:pPr>
      <w:pBdr>
        <w:bottom w:val="thickThinSmallGap" w:sz="12" w:space="1" w:color="auto"/>
      </w:pBdr>
      <w:spacing w:after="240"/>
      <w:rPr>
        <w:smallCaps/>
        <w:position w:val="10"/>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t xml:space="preserve">     </w:t>
    </w:r>
    <w:r>
      <w:rPr>
        <w:rFonts w:ascii="Arial" w:hAnsi="Arial"/>
        <w:b/>
      </w:rPr>
      <w:tab/>
    </w:r>
    <w:r>
      <w:rPr>
        <w:smallCaps/>
        <w:position w:val="10"/>
      </w:rPr>
      <w:t>GCS Family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C1D98"/>
    <w:multiLevelType w:val="singleLevel"/>
    <w:tmpl w:val="80E0A2AA"/>
    <w:lvl w:ilvl="0">
      <w:start w:val="1"/>
      <w:numFmt w:val="decimal"/>
      <w:lvlText w:val="%1."/>
      <w:lvlJc w:val="left"/>
      <w:pPr>
        <w:tabs>
          <w:tab w:val="num" w:pos="360"/>
        </w:tabs>
        <w:ind w:left="360" w:hanging="360"/>
      </w:pPr>
      <w:rPr>
        <w:rFonts w:cs="Times New Roman"/>
      </w:rPr>
    </w:lvl>
  </w:abstractNum>
  <w:abstractNum w:abstractNumId="2" w15:restartNumberingAfterBreak="0">
    <w:nsid w:val="038E1A5A"/>
    <w:multiLevelType w:val="multilevel"/>
    <w:tmpl w:val="69D456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505B0"/>
    <w:multiLevelType w:val="singleLevel"/>
    <w:tmpl w:val="E398BCE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4" w15:restartNumberingAfterBreak="0">
    <w:nsid w:val="07D94742"/>
    <w:multiLevelType w:val="multilevel"/>
    <w:tmpl w:val="FEBAF1E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18A1436"/>
    <w:multiLevelType w:val="singleLevel"/>
    <w:tmpl w:val="8872EC6C"/>
    <w:lvl w:ilvl="0">
      <w:start w:val="1"/>
      <w:numFmt w:val="decimal"/>
      <w:lvlText w:val="%1."/>
      <w:lvlJc w:val="left"/>
      <w:pPr>
        <w:tabs>
          <w:tab w:val="num" w:pos="360"/>
        </w:tabs>
        <w:ind w:left="360" w:hanging="360"/>
      </w:pPr>
      <w:rPr>
        <w:rFonts w:cs="Times New Roman"/>
      </w:rPr>
    </w:lvl>
  </w:abstractNum>
  <w:abstractNum w:abstractNumId="6" w15:restartNumberingAfterBreak="0">
    <w:nsid w:val="18C163E3"/>
    <w:multiLevelType w:val="hybridMultilevel"/>
    <w:tmpl w:val="6A5A66C4"/>
    <w:lvl w:ilvl="0" w:tplc="5D1090A8">
      <w:start w:val="1"/>
      <w:numFmt w:val="decimal"/>
      <w:lvlText w:val="%1."/>
      <w:lvlJc w:val="left"/>
      <w:pPr>
        <w:tabs>
          <w:tab w:val="num" w:pos="360"/>
        </w:tabs>
        <w:ind w:left="360" w:hanging="360"/>
      </w:pPr>
      <w:rPr>
        <w:rFonts w:cs="Times New Roman"/>
      </w:rPr>
    </w:lvl>
    <w:lvl w:ilvl="1" w:tplc="1638A4CC" w:tentative="1">
      <w:start w:val="1"/>
      <w:numFmt w:val="lowerLetter"/>
      <w:lvlText w:val="%2."/>
      <w:lvlJc w:val="left"/>
      <w:pPr>
        <w:tabs>
          <w:tab w:val="num" w:pos="1440"/>
        </w:tabs>
        <w:ind w:left="1440" w:hanging="360"/>
      </w:pPr>
      <w:rPr>
        <w:rFonts w:cs="Times New Roman"/>
      </w:rPr>
    </w:lvl>
    <w:lvl w:ilvl="2" w:tplc="BEE4B14A" w:tentative="1">
      <w:start w:val="1"/>
      <w:numFmt w:val="lowerRoman"/>
      <w:lvlText w:val="%3."/>
      <w:lvlJc w:val="right"/>
      <w:pPr>
        <w:tabs>
          <w:tab w:val="num" w:pos="2160"/>
        </w:tabs>
        <w:ind w:left="2160" w:hanging="180"/>
      </w:pPr>
      <w:rPr>
        <w:rFonts w:cs="Times New Roman"/>
      </w:rPr>
    </w:lvl>
    <w:lvl w:ilvl="3" w:tplc="04DE0688" w:tentative="1">
      <w:start w:val="1"/>
      <w:numFmt w:val="decimal"/>
      <w:lvlText w:val="%4."/>
      <w:lvlJc w:val="left"/>
      <w:pPr>
        <w:tabs>
          <w:tab w:val="num" w:pos="2880"/>
        </w:tabs>
        <w:ind w:left="2880" w:hanging="360"/>
      </w:pPr>
      <w:rPr>
        <w:rFonts w:cs="Times New Roman"/>
      </w:rPr>
    </w:lvl>
    <w:lvl w:ilvl="4" w:tplc="112409E6" w:tentative="1">
      <w:start w:val="1"/>
      <w:numFmt w:val="lowerLetter"/>
      <w:lvlText w:val="%5."/>
      <w:lvlJc w:val="left"/>
      <w:pPr>
        <w:tabs>
          <w:tab w:val="num" w:pos="3600"/>
        </w:tabs>
        <w:ind w:left="3600" w:hanging="360"/>
      </w:pPr>
      <w:rPr>
        <w:rFonts w:cs="Times New Roman"/>
      </w:rPr>
    </w:lvl>
    <w:lvl w:ilvl="5" w:tplc="34E83452" w:tentative="1">
      <w:start w:val="1"/>
      <w:numFmt w:val="lowerRoman"/>
      <w:lvlText w:val="%6."/>
      <w:lvlJc w:val="right"/>
      <w:pPr>
        <w:tabs>
          <w:tab w:val="num" w:pos="4320"/>
        </w:tabs>
        <w:ind w:left="4320" w:hanging="180"/>
      </w:pPr>
      <w:rPr>
        <w:rFonts w:cs="Times New Roman"/>
      </w:rPr>
    </w:lvl>
    <w:lvl w:ilvl="6" w:tplc="909E938A" w:tentative="1">
      <w:start w:val="1"/>
      <w:numFmt w:val="decimal"/>
      <w:lvlText w:val="%7."/>
      <w:lvlJc w:val="left"/>
      <w:pPr>
        <w:tabs>
          <w:tab w:val="num" w:pos="5040"/>
        </w:tabs>
        <w:ind w:left="5040" w:hanging="360"/>
      </w:pPr>
      <w:rPr>
        <w:rFonts w:cs="Times New Roman"/>
      </w:rPr>
    </w:lvl>
    <w:lvl w:ilvl="7" w:tplc="95DE04A2" w:tentative="1">
      <w:start w:val="1"/>
      <w:numFmt w:val="lowerLetter"/>
      <w:lvlText w:val="%8."/>
      <w:lvlJc w:val="left"/>
      <w:pPr>
        <w:tabs>
          <w:tab w:val="num" w:pos="5760"/>
        </w:tabs>
        <w:ind w:left="5760" w:hanging="360"/>
      </w:pPr>
      <w:rPr>
        <w:rFonts w:cs="Times New Roman"/>
      </w:rPr>
    </w:lvl>
    <w:lvl w:ilvl="8" w:tplc="131C5782" w:tentative="1">
      <w:start w:val="1"/>
      <w:numFmt w:val="lowerRoman"/>
      <w:lvlText w:val="%9."/>
      <w:lvlJc w:val="right"/>
      <w:pPr>
        <w:tabs>
          <w:tab w:val="num" w:pos="6480"/>
        </w:tabs>
        <w:ind w:left="6480" w:hanging="180"/>
      </w:pPr>
      <w:rPr>
        <w:rFonts w:cs="Times New Roman"/>
      </w:rPr>
    </w:lvl>
  </w:abstractNum>
  <w:abstractNum w:abstractNumId="7" w15:restartNumberingAfterBreak="0">
    <w:nsid w:val="18E36B5A"/>
    <w:multiLevelType w:val="hybridMultilevel"/>
    <w:tmpl w:val="3BAA3BA2"/>
    <w:lvl w:ilvl="0" w:tplc="D57C9BF4">
      <w:start w:val="1"/>
      <w:numFmt w:val="decimal"/>
      <w:lvlText w:val="%1."/>
      <w:lvlJc w:val="left"/>
      <w:pPr>
        <w:tabs>
          <w:tab w:val="num" w:pos="360"/>
        </w:tabs>
        <w:ind w:left="360" w:hanging="360"/>
      </w:pPr>
      <w:rPr>
        <w:rFonts w:cs="Times New Roman"/>
      </w:rPr>
    </w:lvl>
    <w:lvl w:ilvl="1" w:tplc="5950BB74" w:tentative="1">
      <w:start w:val="1"/>
      <w:numFmt w:val="lowerLetter"/>
      <w:lvlText w:val="%2."/>
      <w:lvlJc w:val="left"/>
      <w:pPr>
        <w:tabs>
          <w:tab w:val="num" w:pos="1440"/>
        </w:tabs>
        <w:ind w:left="1440" w:hanging="360"/>
      </w:pPr>
      <w:rPr>
        <w:rFonts w:cs="Times New Roman"/>
      </w:rPr>
    </w:lvl>
    <w:lvl w:ilvl="2" w:tplc="D9C01B76" w:tentative="1">
      <w:start w:val="1"/>
      <w:numFmt w:val="lowerRoman"/>
      <w:lvlText w:val="%3."/>
      <w:lvlJc w:val="right"/>
      <w:pPr>
        <w:tabs>
          <w:tab w:val="num" w:pos="2160"/>
        </w:tabs>
        <w:ind w:left="2160" w:hanging="180"/>
      </w:pPr>
      <w:rPr>
        <w:rFonts w:cs="Times New Roman"/>
      </w:rPr>
    </w:lvl>
    <w:lvl w:ilvl="3" w:tplc="C3261672" w:tentative="1">
      <w:start w:val="1"/>
      <w:numFmt w:val="decimal"/>
      <w:lvlText w:val="%4."/>
      <w:lvlJc w:val="left"/>
      <w:pPr>
        <w:tabs>
          <w:tab w:val="num" w:pos="2880"/>
        </w:tabs>
        <w:ind w:left="2880" w:hanging="360"/>
      </w:pPr>
      <w:rPr>
        <w:rFonts w:cs="Times New Roman"/>
      </w:rPr>
    </w:lvl>
    <w:lvl w:ilvl="4" w:tplc="5F5A9350" w:tentative="1">
      <w:start w:val="1"/>
      <w:numFmt w:val="lowerLetter"/>
      <w:lvlText w:val="%5."/>
      <w:lvlJc w:val="left"/>
      <w:pPr>
        <w:tabs>
          <w:tab w:val="num" w:pos="3600"/>
        </w:tabs>
        <w:ind w:left="3600" w:hanging="360"/>
      </w:pPr>
      <w:rPr>
        <w:rFonts w:cs="Times New Roman"/>
      </w:rPr>
    </w:lvl>
    <w:lvl w:ilvl="5" w:tplc="01E64374" w:tentative="1">
      <w:start w:val="1"/>
      <w:numFmt w:val="lowerRoman"/>
      <w:lvlText w:val="%6."/>
      <w:lvlJc w:val="right"/>
      <w:pPr>
        <w:tabs>
          <w:tab w:val="num" w:pos="4320"/>
        </w:tabs>
        <w:ind w:left="4320" w:hanging="180"/>
      </w:pPr>
      <w:rPr>
        <w:rFonts w:cs="Times New Roman"/>
      </w:rPr>
    </w:lvl>
    <w:lvl w:ilvl="6" w:tplc="07BE5CB4" w:tentative="1">
      <w:start w:val="1"/>
      <w:numFmt w:val="decimal"/>
      <w:lvlText w:val="%7."/>
      <w:lvlJc w:val="left"/>
      <w:pPr>
        <w:tabs>
          <w:tab w:val="num" w:pos="5040"/>
        </w:tabs>
        <w:ind w:left="5040" w:hanging="360"/>
      </w:pPr>
      <w:rPr>
        <w:rFonts w:cs="Times New Roman"/>
      </w:rPr>
    </w:lvl>
    <w:lvl w:ilvl="7" w:tplc="CE02D810" w:tentative="1">
      <w:start w:val="1"/>
      <w:numFmt w:val="lowerLetter"/>
      <w:lvlText w:val="%8."/>
      <w:lvlJc w:val="left"/>
      <w:pPr>
        <w:tabs>
          <w:tab w:val="num" w:pos="5760"/>
        </w:tabs>
        <w:ind w:left="5760" w:hanging="360"/>
      </w:pPr>
      <w:rPr>
        <w:rFonts w:cs="Times New Roman"/>
      </w:rPr>
    </w:lvl>
    <w:lvl w:ilvl="8" w:tplc="9C444678" w:tentative="1">
      <w:start w:val="1"/>
      <w:numFmt w:val="lowerRoman"/>
      <w:lvlText w:val="%9."/>
      <w:lvlJc w:val="right"/>
      <w:pPr>
        <w:tabs>
          <w:tab w:val="num" w:pos="6480"/>
        </w:tabs>
        <w:ind w:left="6480" w:hanging="180"/>
      </w:pPr>
      <w:rPr>
        <w:rFonts w:cs="Times New Roman"/>
      </w:rPr>
    </w:lvl>
  </w:abstractNum>
  <w:abstractNum w:abstractNumId="8" w15:restartNumberingAfterBreak="0">
    <w:nsid w:val="1ED16A5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 w15:restartNumberingAfterBreak="0">
    <w:nsid w:val="20B2724B"/>
    <w:multiLevelType w:val="hybridMultilevel"/>
    <w:tmpl w:val="E8F6E0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664CC"/>
    <w:multiLevelType w:val="multilevel"/>
    <w:tmpl w:val="6FA0D9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361979"/>
    <w:multiLevelType w:val="hybridMultilevel"/>
    <w:tmpl w:val="FB0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D02D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2A6F16C2"/>
    <w:multiLevelType w:val="hybridMultilevel"/>
    <w:tmpl w:val="995CF944"/>
    <w:lvl w:ilvl="0" w:tplc="366423D4">
      <w:start w:val="1"/>
      <w:numFmt w:val="decimal"/>
      <w:lvlText w:val="%1."/>
      <w:lvlJc w:val="left"/>
      <w:pPr>
        <w:tabs>
          <w:tab w:val="num" w:pos="1080"/>
        </w:tabs>
        <w:ind w:left="1080" w:hanging="360"/>
      </w:pPr>
      <w:rPr>
        <w:rFonts w:cs="Times New Roman" w:hint="default"/>
      </w:rPr>
    </w:lvl>
    <w:lvl w:ilvl="1" w:tplc="045A3AF8" w:tentative="1">
      <w:start w:val="1"/>
      <w:numFmt w:val="lowerLetter"/>
      <w:lvlText w:val="%2."/>
      <w:lvlJc w:val="left"/>
      <w:pPr>
        <w:tabs>
          <w:tab w:val="num" w:pos="1440"/>
        </w:tabs>
        <w:ind w:left="1440" w:hanging="360"/>
      </w:pPr>
      <w:rPr>
        <w:rFonts w:cs="Times New Roman"/>
      </w:rPr>
    </w:lvl>
    <w:lvl w:ilvl="2" w:tplc="95464BBA" w:tentative="1">
      <w:start w:val="1"/>
      <w:numFmt w:val="lowerRoman"/>
      <w:lvlText w:val="%3."/>
      <w:lvlJc w:val="right"/>
      <w:pPr>
        <w:tabs>
          <w:tab w:val="num" w:pos="2160"/>
        </w:tabs>
        <w:ind w:left="2160" w:hanging="180"/>
      </w:pPr>
      <w:rPr>
        <w:rFonts w:cs="Times New Roman"/>
      </w:rPr>
    </w:lvl>
    <w:lvl w:ilvl="3" w:tplc="AEFEB1BA" w:tentative="1">
      <w:start w:val="1"/>
      <w:numFmt w:val="decimal"/>
      <w:lvlText w:val="%4."/>
      <w:lvlJc w:val="left"/>
      <w:pPr>
        <w:tabs>
          <w:tab w:val="num" w:pos="2880"/>
        </w:tabs>
        <w:ind w:left="2880" w:hanging="360"/>
      </w:pPr>
      <w:rPr>
        <w:rFonts w:cs="Times New Roman"/>
      </w:rPr>
    </w:lvl>
    <w:lvl w:ilvl="4" w:tplc="AA12224A" w:tentative="1">
      <w:start w:val="1"/>
      <w:numFmt w:val="lowerLetter"/>
      <w:lvlText w:val="%5."/>
      <w:lvlJc w:val="left"/>
      <w:pPr>
        <w:tabs>
          <w:tab w:val="num" w:pos="3600"/>
        </w:tabs>
        <w:ind w:left="3600" w:hanging="360"/>
      </w:pPr>
      <w:rPr>
        <w:rFonts w:cs="Times New Roman"/>
      </w:rPr>
    </w:lvl>
    <w:lvl w:ilvl="5" w:tplc="D12E6198" w:tentative="1">
      <w:start w:val="1"/>
      <w:numFmt w:val="lowerRoman"/>
      <w:lvlText w:val="%6."/>
      <w:lvlJc w:val="right"/>
      <w:pPr>
        <w:tabs>
          <w:tab w:val="num" w:pos="4320"/>
        </w:tabs>
        <w:ind w:left="4320" w:hanging="180"/>
      </w:pPr>
      <w:rPr>
        <w:rFonts w:cs="Times New Roman"/>
      </w:rPr>
    </w:lvl>
    <w:lvl w:ilvl="6" w:tplc="7346CC7E" w:tentative="1">
      <w:start w:val="1"/>
      <w:numFmt w:val="decimal"/>
      <w:lvlText w:val="%7."/>
      <w:lvlJc w:val="left"/>
      <w:pPr>
        <w:tabs>
          <w:tab w:val="num" w:pos="5040"/>
        </w:tabs>
        <w:ind w:left="5040" w:hanging="360"/>
      </w:pPr>
      <w:rPr>
        <w:rFonts w:cs="Times New Roman"/>
      </w:rPr>
    </w:lvl>
    <w:lvl w:ilvl="7" w:tplc="94C823EE" w:tentative="1">
      <w:start w:val="1"/>
      <w:numFmt w:val="lowerLetter"/>
      <w:lvlText w:val="%8."/>
      <w:lvlJc w:val="left"/>
      <w:pPr>
        <w:tabs>
          <w:tab w:val="num" w:pos="5760"/>
        </w:tabs>
        <w:ind w:left="5760" w:hanging="360"/>
      </w:pPr>
      <w:rPr>
        <w:rFonts w:cs="Times New Roman"/>
      </w:rPr>
    </w:lvl>
    <w:lvl w:ilvl="8" w:tplc="E5188C24"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9E00F5"/>
    <w:multiLevelType w:val="hybridMultilevel"/>
    <w:tmpl w:val="0CDCAAF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A0FAE"/>
    <w:multiLevelType w:val="multilevel"/>
    <w:tmpl w:val="134EFFA8"/>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6" w15:restartNumberingAfterBreak="0">
    <w:nsid w:val="2CE4643C"/>
    <w:multiLevelType w:val="hybridMultilevel"/>
    <w:tmpl w:val="1CA670A8"/>
    <w:lvl w:ilvl="0" w:tplc="C136B89C">
      <w:start w:val="1"/>
      <w:numFmt w:val="bullet"/>
      <w:lvlText w:val=""/>
      <w:lvlJc w:val="left"/>
      <w:pPr>
        <w:tabs>
          <w:tab w:val="num" w:pos="720"/>
        </w:tabs>
        <w:ind w:left="720" w:hanging="360"/>
      </w:pPr>
      <w:rPr>
        <w:rFonts w:ascii="Symbol" w:hAnsi="Symbol" w:hint="default"/>
      </w:rPr>
    </w:lvl>
    <w:lvl w:ilvl="1" w:tplc="E05A99C6" w:tentative="1">
      <w:start w:val="1"/>
      <w:numFmt w:val="bullet"/>
      <w:lvlText w:val="o"/>
      <w:lvlJc w:val="left"/>
      <w:pPr>
        <w:tabs>
          <w:tab w:val="num" w:pos="1440"/>
        </w:tabs>
        <w:ind w:left="1440" w:hanging="360"/>
      </w:pPr>
      <w:rPr>
        <w:rFonts w:ascii="Courier New" w:hAnsi="Courier New" w:hint="default"/>
      </w:rPr>
    </w:lvl>
    <w:lvl w:ilvl="2" w:tplc="C8144846" w:tentative="1">
      <w:start w:val="1"/>
      <w:numFmt w:val="bullet"/>
      <w:lvlText w:val=""/>
      <w:lvlJc w:val="left"/>
      <w:pPr>
        <w:tabs>
          <w:tab w:val="num" w:pos="2160"/>
        </w:tabs>
        <w:ind w:left="2160" w:hanging="360"/>
      </w:pPr>
      <w:rPr>
        <w:rFonts w:ascii="Wingdings" w:hAnsi="Wingdings" w:hint="default"/>
      </w:rPr>
    </w:lvl>
    <w:lvl w:ilvl="3" w:tplc="008C61B0" w:tentative="1">
      <w:start w:val="1"/>
      <w:numFmt w:val="bullet"/>
      <w:lvlText w:val=""/>
      <w:lvlJc w:val="left"/>
      <w:pPr>
        <w:tabs>
          <w:tab w:val="num" w:pos="2880"/>
        </w:tabs>
        <w:ind w:left="2880" w:hanging="360"/>
      </w:pPr>
      <w:rPr>
        <w:rFonts w:ascii="Symbol" w:hAnsi="Symbol" w:hint="default"/>
      </w:rPr>
    </w:lvl>
    <w:lvl w:ilvl="4" w:tplc="3300E702" w:tentative="1">
      <w:start w:val="1"/>
      <w:numFmt w:val="bullet"/>
      <w:lvlText w:val="o"/>
      <w:lvlJc w:val="left"/>
      <w:pPr>
        <w:tabs>
          <w:tab w:val="num" w:pos="3600"/>
        </w:tabs>
        <w:ind w:left="3600" w:hanging="360"/>
      </w:pPr>
      <w:rPr>
        <w:rFonts w:ascii="Courier New" w:hAnsi="Courier New" w:hint="default"/>
      </w:rPr>
    </w:lvl>
    <w:lvl w:ilvl="5" w:tplc="E6B67F90" w:tentative="1">
      <w:start w:val="1"/>
      <w:numFmt w:val="bullet"/>
      <w:lvlText w:val=""/>
      <w:lvlJc w:val="left"/>
      <w:pPr>
        <w:tabs>
          <w:tab w:val="num" w:pos="4320"/>
        </w:tabs>
        <w:ind w:left="4320" w:hanging="360"/>
      </w:pPr>
      <w:rPr>
        <w:rFonts w:ascii="Wingdings" w:hAnsi="Wingdings" w:hint="default"/>
      </w:rPr>
    </w:lvl>
    <w:lvl w:ilvl="6" w:tplc="1F1E21D6" w:tentative="1">
      <w:start w:val="1"/>
      <w:numFmt w:val="bullet"/>
      <w:lvlText w:val=""/>
      <w:lvlJc w:val="left"/>
      <w:pPr>
        <w:tabs>
          <w:tab w:val="num" w:pos="5040"/>
        </w:tabs>
        <w:ind w:left="5040" w:hanging="360"/>
      </w:pPr>
      <w:rPr>
        <w:rFonts w:ascii="Symbol" w:hAnsi="Symbol" w:hint="default"/>
      </w:rPr>
    </w:lvl>
    <w:lvl w:ilvl="7" w:tplc="891446EC" w:tentative="1">
      <w:start w:val="1"/>
      <w:numFmt w:val="bullet"/>
      <w:lvlText w:val="o"/>
      <w:lvlJc w:val="left"/>
      <w:pPr>
        <w:tabs>
          <w:tab w:val="num" w:pos="5760"/>
        </w:tabs>
        <w:ind w:left="5760" w:hanging="360"/>
      </w:pPr>
      <w:rPr>
        <w:rFonts w:ascii="Courier New" w:hAnsi="Courier New" w:hint="default"/>
      </w:rPr>
    </w:lvl>
    <w:lvl w:ilvl="8" w:tplc="3F062C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02582"/>
    <w:multiLevelType w:val="hybridMultilevel"/>
    <w:tmpl w:val="2E4C8404"/>
    <w:lvl w:ilvl="0" w:tplc="96FCCD50">
      <w:start w:val="1"/>
      <w:numFmt w:val="decimal"/>
      <w:lvlText w:val="%1."/>
      <w:lvlJc w:val="left"/>
      <w:pPr>
        <w:tabs>
          <w:tab w:val="num" w:pos="360"/>
        </w:tabs>
        <w:ind w:left="360" w:hanging="360"/>
      </w:pPr>
      <w:rPr>
        <w:rFonts w:cs="Times New Roman" w:hint="default"/>
      </w:rPr>
    </w:lvl>
    <w:lvl w:ilvl="1" w:tplc="13421E3C" w:tentative="1">
      <w:start w:val="1"/>
      <w:numFmt w:val="lowerLetter"/>
      <w:lvlText w:val="%2."/>
      <w:lvlJc w:val="left"/>
      <w:pPr>
        <w:tabs>
          <w:tab w:val="num" w:pos="1440"/>
        </w:tabs>
        <w:ind w:left="1440" w:hanging="360"/>
      </w:pPr>
      <w:rPr>
        <w:rFonts w:cs="Times New Roman"/>
      </w:rPr>
    </w:lvl>
    <w:lvl w:ilvl="2" w:tplc="3E2A4178" w:tentative="1">
      <w:start w:val="1"/>
      <w:numFmt w:val="lowerRoman"/>
      <w:lvlText w:val="%3."/>
      <w:lvlJc w:val="right"/>
      <w:pPr>
        <w:tabs>
          <w:tab w:val="num" w:pos="2160"/>
        </w:tabs>
        <w:ind w:left="2160" w:hanging="180"/>
      </w:pPr>
      <w:rPr>
        <w:rFonts w:cs="Times New Roman"/>
      </w:rPr>
    </w:lvl>
    <w:lvl w:ilvl="3" w:tplc="071C1AD4" w:tentative="1">
      <w:start w:val="1"/>
      <w:numFmt w:val="decimal"/>
      <w:lvlText w:val="%4."/>
      <w:lvlJc w:val="left"/>
      <w:pPr>
        <w:tabs>
          <w:tab w:val="num" w:pos="2880"/>
        </w:tabs>
        <w:ind w:left="2880" w:hanging="360"/>
      </w:pPr>
      <w:rPr>
        <w:rFonts w:cs="Times New Roman"/>
      </w:rPr>
    </w:lvl>
    <w:lvl w:ilvl="4" w:tplc="982410FE" w:tentative="1">
      <w:start w:val="1"/>
      <w:numFmt w:val="lowerLetter"/>
      <w:lvlText w:val="%5."/>
      <w:lvlJc w:val="left"/>
      <w:pPr>
        <w:tabs>
          <w:tab w:val="num" w:pos="3600"/>
        </w:tabs>
        <w:ind w:left="3600" w:hanging="360"/>
      </w:pPr>
      <w:rPr>
        <w:rFonts w:cs="Times New Roman"/>
      </w:rPr>
    </w:lvl>
    <w:lvl w:ilvl="5" w:tplc="231EAF38" w:tentative="1">
      <w:start w:val="1"/>
      <w:numFmt w:val="lowerRoman"/>
      <w:lvlText w:val="%6."/>
      <w:lvlJc w:val="right"/>
      <w:pPr>
        <w:tabs>
          <w:tab w:val="num" w:pos="4320"/>
        </w:tabs>
        <w:ind w:left="4320" w:hanging="180"/>
      </w:pPr>
      <w:rPr>
        <w:rFonts w:cs="Times New Roman"/>
      </w:rPr>
    </w:lvl>
    <w:lvl w:ilvl="6" w:tplc="6728FDAC" w:tentative="1">
      <w:start w:val="1"/>
      <w:numFmt w:val="decimal"/>
      <w:lvlText w:val="%7."/>
      <w:lvlJc w:val="left"/>
      <w:pPr>
        <w:tabs>
          <w:tab w:val="num" w:pos="5040"/>
        </w:tabs>
        <w:ind w:left="5040" w:hanging="360"/>
      </w:pPr>
      <w:rPr>
        <w:rFonts w:cs="Times New Roman"/>
      </w:rPr>
    </w:lvl>
    <w:lvl w:ilvl="7" w:tplc="37AAFE26" w:tentative="1">
      <w:start w:val="1"/>
      <w:numFmt w:val="lowerLetter"/>
      <w:lvlText w:val="%8."/>
      <w:lvlJc w:val="left"/>
      <w:pPr>
        <w:tabs>
          <w:tab w:val="num" w:pos="5760"/>
        </w:tabs>
        <w:ind w:left="5760" w:hanging="360"/>
      </w:pPr>
      <w:rPr>
        <w:rFonts w:cs="Times New Roman"/>
      </w:rPr>
    </w:lvl>
    <w:lvl w:ilvl="8" w:tplc="AEFCAC2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316D32"/>
    <w:multiLevelType w:val="singleLevel"/>
    <w:tmpl w:val="BC1288E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560357"/>
    <w:multiLevelType w:val="singleLevel"/>
    <w:tmpl w:val="FFFFFFFF"/>
    <w:lvl w:ilvl="0">
      <w:numFmt w:val="decimal"/>
      <w:lvlText w:val="*"/>
      <w:lvlJc w:val="left"/>
      <w:rPr>
        <w:rFonts w:cs="Times New Roman"/>
      </w:rPr>
    </w:lvl>
  </w:abstractNum>
  <w:abstractNum w:abstractNumId="20" w15:restartNumberingAfterBreak="0">
    <w:nsid w:val="385A2103"/>
    <w:multiLevelType w:val="singleLevel"/>
    <w:tmpl w:val="F9EEB182"/>
    <w:lvl w:ilvl="0">
      <w:start w:val="1"/>
      <w:numFmt w:val="upperRoman"/>
      <w:lvlText w:val="%1."/>
      <w:lvlJc w:val="left"/>
      <w:pPr>
        <w:tabs>
          <w:tab w:val="num" w:pos="720"/>
        </w:tabs>
        <w:ind w:left="720" w:hanging="720"/>
      </w:pPr>
      <w:rPr>
        <w:rFonts w:cs="Times New Roman"/>
      </w:rPr>
    </w:lvl>
  </w:abstractNum>
  <w:abstractNum w:abstractNumId="21" w15:restartNumberingAfterBreak="0">
    <w:nsid w:val="3B1720A2"/>
    <w:multiLevelType w:val="hybridMultilevel"/>
    <w:tmpl w:val="31F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F5866"/>
    <w:multiLevelType w:val="multilevel"/>
    <w:tmpl w:val="8DE0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05042"/>
    <w:multiLevelType w:val="hybridMultilevel"/>
    <w:tmpl w:val="BB6A88F4"/>
    <w:lvl w:ilvl="0" w:tplc="FFFFFFFF">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27318"/>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4AFA248D"/>
    <w:multiLevelType w:val="hybridMultilevel"/>
    <w:tmpl w:val="F738E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D86640"/>
    <w:multiLevelType w:val="multilevel"/>
    <w:tmpl w:val="06960544"/>
    <w:lvl w:ilvl="0">
      <w:start w:val="1"/>
      <w:numFmt w:val="bullet"/>
      <w:lvlText w:val=""/>
      <w:lvlJc w:val="left"/>
      <w:pPr>
        <w:tabs>
          <w:tab w:val="num" w:pos="720"/>
        </w:tabs>
        <w:ind w:left="720" w:hanging="360"/>
      </w:pPr>
      <w:rPr>
        <w:rFonts w:ascii="Symbol" w:hAnsi="Symbol" w:hint="default"/>
      </w:rPr>
    </w:lvl>
    <w:lvl w:ilvl="1">
      <w:start w:val="3"/>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3B0"/>
    <w:multiLevelType w:val="singleLevel"/>
    <w:tmpl w:val="7794E180"/>
    <w:lvl w:ilvl="0">
      <w:start w:val="1"/>
      <w:numFmt w:val="bullet"/>
      <w:lvlText w:val=""/>
      <w:lvlJc w:val="left"/>
      <w:pPr>
        <w:tabs>
          <w:tab w:val="num" w:pos="360"/>
        </w:tabs>
        <w:ind w:left="360" w:hanging="360"/>
      </w:pPr>
      <w:rPr>
        <w:rFonts w:ascii="Symbol" w:hAnsi="Symbol" w:hint="default"/>
        <w:sz w:val="18"/>
      </w:rPr>
    </w:lvl>
  </w:abstractNum>
  <w:abstractNum w:abstractNumId="28" w15:restartNumberingAfterBreak="0">
    <w:nsid w:val="4CD831A9"/>
    <w:multiLevelType w:val="multilevel"/>
    <w:tmpl w:val="D4684EC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E863E94"/>
    <w:multiLevelType w:val="singleLevel"/>
    <w:tmpl w:val="F402A440"/>
    <w:lvl w:ilvl="0">
      <w:start w:val="4"/>
      <w:numFmt w:val="upperRoman"/>
      <w:lvlText w:val="%1."/>
      <w:legacy w:legacy="1" w:legacySpace="0" w:legacyIndent="720"/>
      <w:lvlJc w:val="left"/>
      <w:pPr>
        <w:ind w:left="720" w:hanging="720"/>
      </w:pPr>
      <w:rPr>
        <w:rFonts w:cs="Times New Roman"/>
      </w:rPr>
    </w:lvl>
  </w:abstractNum>
  <w:abstractNum w:abstractNumId="30" w15:restartNumberingAfterBreak="0">
    <w:nsid w:val="505A487F"/>
    <w:multiLevelType w:val="hybridMultilevel"/>
    <w:tmpl w:val="E1F06A44"/>
    <w:lvl w:ilvl="0" w:tplc="76F8AA8A">
      <w:start w:val="2"/>
      <w:numFmt w:val="decimal"/>
      <w:lvlText w:val="%1."/>
      <w:lvlJc w:val="left"/>
      <w:pPr>
        <w:tabs>
          <w:tab w:val="num" w:pos="1080"/>
        </w:tabs>
        <w:ind w:left="1080" w:hanging="360"/>
      </w:pPr>
      <w:rPr>
        <w:rFonts w:cs="Times New Roman" w:hint="default"/>
      </w:rPr>
    </w:lvl>
    <w:lvl w:ilvl="1" w:tplc="FED61EF6" w:tentative="1">
      <w:start w:val="1"/>
      <w:numFmt w:val="lowerLetter"/>
      <w:lvlText w:val="%2."/>
      <w:lvlJc w:val="left"/>
      <w:pPr>
        <w:tabs>
          <w:tab w:val="num" w:pos="1440"/>
        </w:tabs>
        <w:ind w:left="1440" w:hanging="360"/>
      </w:pPr>
      <w:rPr>
        <w:rFonts w:cs="Times New Roman"/>
      </w:rPr>
    </w:lvl>
    <w:lvl w:ilvl="2" w:tplc="1334250C" w:tentative="1">
      <w:start w:val="1"/>
      <w:numFmt w:val="lowerRoman"/>
      <w:lvlText w:val="%3."/>
      <w:lvlJc w:val="right"/>
      <w:pPr>
        <w:tabs>
          <w:tab w:val="num" w:pos="2160"/>
        </w:tabs>
        <w:ind w:left="2160" w:hanging="180"/>
      </w:pPr>
      <w:rPr>
        <w:rFonts w:cs="Times New Roman"/>
      </w:rPr>
    </w:lvl>
    <w:lvl w:ilvl="3" w:tplc="C4D6C8DA" w:tentative="1">
      <w:start w:val="1"/>
      <w:numFmt w:val="decimal"/>
      <w:lvlText w:val="%4."/>
      <w:lvlJc w:val="left"/>
      <w:pPr>
        <w:tabs>
          <w:tab w:val="num" w:pos="2880"/>
        </w:tabs>
        <w:ind w:left="2880" w:hanging="360"/>
      </w:pPr>
      <w:rPr>
        <w:rFonts w:cs="Times New Roman"/>
      </w:rPr>
    </w:lvl>
    <w:lvl w:ilvl="4" w:tplc="CF5A5ADE" w:tentative="1">
      <w:start w:val="1"/>
      <w:numFmt w:val="lowerLetter"/>
      <w:lvlText w:val="%5."/>
      <w:lvlJc w:val="left"/>
      <w:pPr>
        <w:tabs>
          <w:tab w:val="num" w:pos="3600"/>
        </w:tabs>
        <w:ind w:left="3600" w:hanging="360"/>
      </w:pPr>
      <w:rPr>
        <w:rFonts w:cs="Times New Roman"/>
      </w:rPr>
    </w:lvl>
    <w:lvl w:ilvl="5" w:tplc="64B26BA8" w:tentative="1">
      <w:start w:val="1"/>
      <w:numFmt w:val="lowerRoman"/>
      <w:lvlText w:val="%6."/>
      <w:lvlJc w:val="right"/>
      <w:pPr>
        <w:tabs>
          <w:tab w:val="num" w:pos="4320"/>
        </w:tabs>
        <w:ind w:left="4320" w:hanging="180"/>
      </w:pPr>
      <w:rPr>
        <w:rFonts w:cs="Times New Roman"/>
      </w:rPr>
    </w:lvl>
    <w:lvl w:ilvl="6" w:tplc="94422348" w:tentative="1">
      <w:start w:val="1"/>
      <w:numFmt w:val="decimal"/>
      <w:lvlText w:val="%7."/>
      <w:lvlJc w:val="left"/>
      <w:pPr>
        <w:tabs>
          <w:tab w:val="num" w:pos="5040"/>
        </w:tabs>
        <w:ind w:left="5040" w:hanging="360"/>
      </w:pPr>
      <w:rPr>
        <w:rFonts w:cs="Times New Roman"/>
      </w:rPr>
    </w:lvl>
    <w:lvl w:ilvl="7" w:tplc="E89A05FC" w:tentative="1">
      <w:start w:val="1"/>
      <w:numFmt w:val="lowerLetter"/>
      <w:lvlText w:val="%8."/>
      <w:lvlJc w:val="left"/>
      <w:pPr>
        <w:tabs>
          <w:tab w:val="num" w:pos="5760"/>
        </w:tabs>
        <w:ind w:left="5760" w:hanging="360"/>
      </w:pPr>
      <w:rPr>
        <w:rFonts w:cs="Times New Roman"/>
      </w:rPr>
    </w:lvl>
    <w:lvl w:ilvl="8" w:tplc="FA1472CA"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A201E1"/>
    <w:multiLevelType w:val="multilevel"/>
    <w:tmpl w:val="797043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31CD5"/>
    <w:multiLevelType w:val="singleLevel"/>
    <w:tmpl w:val="BC1288E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1A4A96"/>
    <w:multiLevelType w:val="hybridMultilevel"/>
    <w:tmpl w:val="276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0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4F7CD8"/>
    <w:multiLevelType w:val="singleLevel"/>
    <w:tmpl w:val="BC1288E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51737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15:restartNumberingAfterBreak="0">
    <w:nsid w:val="63EB02C7"/>
    <w:multiLevelType w:val="multilevel"/>
    <w:tmpl w:val="0EE0F680"/>
    <w:lvl w:ilvl="0">
      <w:start w:val="1"/>
      <w:numFmt w:val="bullet"/>
      <w:lvlText w:val=""/>
      <w:lvlJc w:val="left"/>
      <w:pPr>
        <w:tabs>
          <w:tab w:val="num" w:pos="720"/>
        </w:tabs>
        <w:ind w:left="720" w:hanging="360"/>
      </w:pPr>
      <w:rPr>
        <w:rFonts w:ascii="Symbol" w:hAnsi="Symbol" w:hint="default"/>
      </w:rPr>
    </w:lvl>
    <w:lvl w:ilvl="1">
      <w:start w:val="2"/>
      <w:numFmt w:val="lowerLetter"/>
      <w:lvlText w:val="%2."/>
      <w:lvlJc w:val="left"/>
      <w:pPr>
        <w:tabs>
          <w:tab w:val="num" w:pos="1440"/>
        </w:tabs>
        <w:ind w:left="1440" w:hanging="360"/>
      </w:pPr>
      <w:rPr>
        <w:rFonts w:cs="Times New Roman" w:hint="default"/>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179A5"/>
    <w:multiLevelType w:val="hybridMultilevel"/>
    <w:tmpl w:val="EE84C578"/>
    <w:lvl w:ilvl="0" w:tplc="BD2A6328">
      <w:start w:val="1"/>
      <w:numFmt w:val="decimal"/>
      <w:lvlText w:val="%1."/>
      <w:lvlJc w:val="left"/>
      <w:pPr>
        <w:tabs>
          <w:tab w:val="num" w:pos="720"/>
        </w:tabs>
        <w:ind w:left="720" w:hanging="360"/>
      </w:pPr>
      <w:rPr>
        <w:rFonts w:cs="Times New Roman"/>
      </w:rPr>
    </w:lvl>
    <w:lvl w:ilvl="1" w:tplc="62A6F49E" w:tentative="1">
      <w:start w:val="1"/>
      <w:numFmt w:val="lowerLetter"/>
      <w:lvlText w:val="%2."/>
      <w:lvlJc w:val="left"/>
      <w:pPr>
        <w:tabs>
          <w:tab w:val="num" w:pos="1800"/>
        </w:tabs>
        <w:ind w:left="1800" w:hanging="360"/>
      </w:pPr>
      <w:rPr>
        <w:rFonts w:cs="Times New Roman"/>
      </w:rPr>
    </w:lvl>
    <w:lvl w:ilvl="2" w:tplc="0D524744" w:tentative="1">
      <w:start w:val="1"/>
      <w:numFmt w:val="lowerRoman"/>
      <w:lvlText w:val="%3."/>
      <w:lvlJc w:val="right"/>
      <w:pPr>
        <w:tabs>
          <w:tab w:val="num" w:pos="2520"/>
        </w:tabs>
        <w:ind w:left="2520" w:hanging="180"/>
      </w:pPr>
      <w:rPr>
        <w:rFonts w:cs="Times New Roman"/>
      </w:rPr>
    </w:lvl>
    <w:lvl w:ilvl="3" w:tplc="5F1E7276" w:tentative="1">
      <w:start w:val="1"/>
      <w:numFmt w:val="decimal"/>
      <w:lvlText w:val="%4."/>
      <w:lvlJc w:val="left"/>
      <w:pPr>
        <w:tabs>
          <w:tab w:val="num" w:pos="3240"/>
        </w:tabs>
        <w:ind w:left="3240" w:hanging="360"/>
      </w:pPr>
      <w:rPr>
        <w:rFonts w:cs="Times New Roman"/>
      </w:rPr>
    </w:lvl>
    <w:lvl w:ilvl="4" w:tplc="A72EFFC4" w:tentative="1">
      <w:start w:val="1"/>
      <w:numFmt w:val="lowerLetter"/>
      <w:lvlText w:val="%5."/>
      <w:lvlJc w:val="left"/>
      <w:pPr>
        <w:tabs>
          <w:tab w:val="num" w:pos="3960"/>
        </w:tabs>
        <w:ind w:left="3960" w:hanging="360"/>
      </w:pPr>
      <w:rPr>
        <w:rFonts w:cs="Times New Roman"/>
      </w:rPr>
    </w:lvl>
    <w:lvl w:ilvl="5" w:tplc="A926A470" w:tentative="1">
      <w:start w:val="1"/>
      <w:numFmt w:val="lowerRoman"/>
      <w:lvlText w:val="%6."/>
      <w:lvlJc w:val="right"/>
      <w:pPr>
        <w:tabs>
          <w:tab w:val="num" w:pos="4680"/>
        </w:tabs>
        <w:ind w:left="4680" w:hanging="180"/>
      </w:pPr>
      <w:rPr>
        <w:rFonts w:cs="Times New Roman"/>
      </w:rPr>
    </w:lvl>
    <w:lvl w:ilvl="6" w:tplc="0548E356" w:tentative="1">
      <w:start w:val="1"/>
      <w:numFmt w:val="decimal"/>
      <w:lvlText w:val="%7."/>
      <w:lvlJc w:val="left"/>
      <w:pPr>
        <w:tabs>
          <w:tab w:val="num" w:pos="5400"/>
        </w:tabs>
        <w:ind w:left="5400" w:hanging="360"/>
      </w:pPr>
      <w:rPr>
        <w:rFonts w:cs="Times New Roman"/>
      </w:rPr>
    </w:lvl>
    <w:lvl w:ilvl="7" w:tplc="0C9AE85A" w:tentative="1">
      <w:start w:val="1"/>
      <w:numFmt w:val="lowerLetter"/>
      <w:lvlText w:val="%8."/>
      <w:lvlJc w:val="left"/>
      <w:pPr>
        <w:tabs>
          <w:tab w:val="num" w:pos="6120"/>
        </w:tabs>
        <w:ind w:left="6120" w:hanging="360"/>
      </w:pPr>
      <w:rPr>
        <w:rFonts w:cs="Times New Roman"/>
      </w:rPr>
    </w:lvl>
    <w:lvl w:ilvl="8" w:tplc="8B0A9BF8"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1A0CE0"/>
    <w:multiLevelType w:val="multilevel"/>
    <w:tmpl w:val="669A7CB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A41CF7"/>
    <w:multiLevelType w:val="multilevel"/>
    <w:tmpl w:val="ECFE908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656716"/>
    <w:multiLevelType w:val="hybridMultilevel"/>
    <w:tmpl w:val="F4F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641BB"/>
    <w:multiLevelType w:val="hybridMultilevel"/>
    <w:tmpl w:val="2C4E0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9746D"/>
    <w:multiLevelType w:val="multilevel"/>
    <w:tmpl w:val="4B64A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DA2DD7"/>
    <w:multiLevelType w:val="hybridMultilevel"/>
    <w:tmpl w:val="99607A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49F48DC"/>
    <w:multiLevelType w:val="hybridMultilevel"/>
    <w:tmpl w:val="CCE02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8E2CE8"/>
    <w:multiLevelType w:val="hybridMultilevel"/>
    <w:tmpl w:val="74B849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F717F"/>
    <w:multiLevelType w:val="multilevel"/>
    <w:tmpl w:val="AD0047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A2815"/>
    <w:multiLevelType w:val="hybridMultilevel"/>
    <w:tmpl w:val="F0F8F5C6"/>
    <w:lvl w:ilvl="0" w:tplc="746EFA4C">
      <w:start w:val="1"/>
      <w:numFmt w:val="decimal"/>
      <w:lvlText w:val="%1."/>
      <w:lvlJc w:val="left"/>
      <w:pPr>
        <w:tabs>
          <w:tab w:val="num" w:pos="1080"/>
        </w:tabs>
        <w:ind w:left="1080" w:hanging="360"/>
      </w:pPr>
      <w:rPr>
        <w:rFonts w:cs="Times New Roman"/>
      </w:rPr>
    </w:lvl>
    <w:lvl w:ilvl="1" w:tplc="F08A7A88" w:tentative="1">
      <w:start w:val="1"/>
      <w:numFmt w:val="lowerLetter"/>
      <w:lvlText w:val="%2."/>
      <w:lvlJc w:val="left"/>
      <w:pPr>
        <w:tabs>
          <w:tab w:val="num" w:pos="1800"/>
        </w:tabs>
        <w:ind w:left="1800" w:hanging="360"/>
      </w:pPr>
      <w:rPr>
        <w:rFonts w:cs="Times New Roman"/>
      </w:rPr>
    </w:lvl>
    <w:lvl w:ilvl="2" w:tplc="3196954C" w:tentative="1">
      <w:start w:val="1"/>
      <w:numFmt w:val="lowerRoman"/>
      <w:lvlText w:val="%3."/>
      <w:lvlJc w:val="right"/>
      <w:pPr>
        <w:tabs>
          <w:tab w:val="num" w:pos="2520"/>
        </w:tabs>
        <w:ind w:left="2520" w:hanging="180"/>
      </w:pPr>
      <w:rPr>
        <w:rFonts w:cs="Times New Roman"/>
      </w:rPr>
    </w:lvl>
    <w:lvl w:ilvl="3" w:tplc="0B0408FA" w:tentative="1">
      <w:start w:val="1"/>
      <w:numFmt w:val="decimal"/>
      <w:lvlText w:val="%4."/>
      <w:lvlJc w:val="left"/>
      <w:pPr>
        <w:tabs>
          <w:tab w:val="num" w:pos="3240"/>
        </w:tabs>
        <w:ind w:left="3240" w:hanging="360"/>
      </w:pPr>
      <w:rPr>
        <w:rFonts w:cs="Times New Roman"/>
      </w:rPr>
    </w:lvl>
    <w:lvl w:ilvl="4" w:tplc="BE8ED4DE" w:tentative="1">
      <w:start w:val="1"/>
      <w:numFmt w:val="lowerLetter"/>
      <w:lvlText w:val="%5."/>
      <w:lvlJc w:val="left"/>
      <w:pPr>
        <w:tabs>
          <w:tab w:val="num" w:pos="3960"/>
        </w:tabs>
        <w:ind w:left="3960" w:hanging="360"/>
      </w:pPr>
      <w:rPr>
        <w:rFonts w:cs="Times New Roman"/>
      </w:rPr>
    </w:lvl>
    <w:lvl w:ilvl="5" w:tplc="EE90AC36" w:tentative="1">
      <w:start w:val="1"/>
      <w:numFmt w:val="lowerRoman"/>
      <w:lvlText w:val="%6."/>
      <w:lvlJc w:val="right"/>
      <w:pPr>
        <w:tabs>
          <w:tab w:val="num" w:pos="4680"/>
        </w:tabs>
        <w:ind w:left="4680" w:hanging="180"/>
      </w:pPr>
      <w:rPr>
        <w:rFonts w:cs="Times New Roman"/>
      </w:rPr>
    </w:lvl>
    <w:lvl w:ilvl="6" w:tplc="15E42798" w:tentative="1">
      <w:start w:val="1"/>
      <w:numFmt w:val="decimal"/>
      <w:lvlText w:val="%7."/>
      <w:lvlJc w:val="left"/>
      <w:pPr>
        <w:tabs>
          <w:tab w:val="num" w:pos="5400"/>
        </w:tabs>
        <w:ind w:left="5400" w:hanging="360"/>
      </w:pPr>
      <w:rPr>
        <w:rFonts w:cs="Times New Roman"/>
      </w:rPr>
    </w:lvl>
    <w:lvl w:ilvl="7" w:tplc="4032283A" w:tentative="1">
      <w:start w:val="1"/>
      <w:numFmt w:val="lowerLetter"/>
      <w:lvlText w:val="%8."/>
      <w:lvlJc w:val="left"/>
      <w:pPr>
        <w:tabs>
          <w:tab w:val="num" w:pos="6120"/>
        </w:tabs>
        <w:ind w:left="6120" w:hanging="360"/>
      </w:pPr>
      <w:rPr>
        <w:rFonts w:cs="Times New Roman"/>
      </w:rPr>
    </w:lvl>
    <w:lvl w:ilvl="8" w:tplc="99889AFA" w:tentative="1">
      <w:start w:val="1"/>
      <w:numFmt w:val="lowerRoman"/>
      <w:lvlText w:val="%9."/>
      <w:lvlJc w:val="right"/>
      <w:pPr>
        <w:tabs>
          <w:tab w:val="num" w:pos="6840"/>
        </w:tabs>
        <w:ind w:left="6840" w:hanging="180"/>
      </w:pPr>
      <w:rPr>
        <w:rFonts w:cs="Times New Roman"/>
      </w:rPr>
    </w:lvl>
  </w:abstractNum>
  <w:abstractNum w:abstractNumId="49" w15:restartNumberingAfterBreak="0">
    <w:nsid w:val="7E195042"/>
    <w:multiLevelType w:val="multilevel"/>
    <w:tmpl w:val="86DC4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20"/>
  </w:num>
  <w:num w:numId="3">
    <w:abstractNumId w:val="29"/>
  </w:num>
  <w:num w:numId="4">
    <w:abstractNumId w:val="1"/>
    <w:lvlOverride w:ilvl="0">
      <w:startOverride w:val="1"/>
    </w:lvlOverride>
  </w:num>
  <w:num w:numId="5">
    <w:abstractNumId w:val="27"/>
  </w:num>
  <w:num w:numId="6">
    <w:abstractNumId w:val="8"/>
  </w:num>
  <w:num w:numId="7">
    <w:abstractNumId w:val="12"/>
  </w:num>
  <w:num w:numId="8">
    <w:abstractNumId w:val="5"/>
  </w:num>
  <w:num w:numId="9">
    <w:abstractNumId w:val="36"/>
  </w:num>
  <w:num w:numId="10">
    <w:abstractNumId w:val="24"/>
  </w:num>
  <w:num w:numId="11">
    <w:abstractNumId w:val="34"/>
  </w:num>
  <w:num w:numId="12">
    <w:abstractNumId w:val="38"/>
  </w:num>
  <w:num w:numId="13">
    <w:abstractNumId w:val="7"/>
  </w:num>
  <w:num w:numId="14">
    <w:abstractNumId w:val="6"/>
  </w:num>
  <w:num w:numId="15">
    <w:abstractNumId w:val="48"/>
  </w:num>
  <w:num w:numId="16">
    <w:abstractNumId w:val="3"/>
  </w:num>
  <w:num w:numId="17">
    <w:abstractNumId w:val="16"/>
  </w:num>
  <w:num w:numId="18">
    <w:abstractNumId w:val="13"/>
  </w:num>
  <w:num w:numId="19">
    <w:abstractNumId w:val="30"/>
  </w:num>
  <w:num w:numId="20">
    <w:abstractNumId w:val="17"/>
  </w:num>
  <w:num w:numId="21">
    <w:abstractNumId w:val="49"/>
  </w:num>
  <w:num w:numId="22">
    <w:abstractNumId w:val="47"/>
  </w:num>
  <w:num w:numId="23">
    <w:abstractNumId w:val="22"/>
  </w:num>
  <w:num w:numId="24">
    <w:abstractNumId w:val="39"/>
  </w:num>
  <w:num w:numId="25">
    <w:abstractNumId w:val="10"/>
  </w:num>
  <w:num w:numId="26">
    <w:abstractNumId w:val="2"/>
  </w:num>
  <w:num w:numId="27">
    <w:abstractNumId w:val="31"/>
  </w:num>
  <w:num w:numId="28">
    <w:abstractNumId w:val="40"/>
  </w:num>
  <w:num w:numId="29">
    <w:abstractNumId w:val="28"/>
  </w:num>
  <w:num w:numId="30">
    <w:abstractNumId w:val="43"/>
  </w:num>
  <w:num w:numId="31">
    <w:abstractNumId w:val="4"/>
  </w:num>
  <w:num w:numId="32">
    <w:abstractNumId w:val="26"/>
  </w:num>
  <w:num w:numId="33">
    <w:abstractNumId w:val="37"/>
  </w:num>
  <w:num w:numId="34">
    <w:abstractNumId w:val="15"/>
  </w:num>
  <w:num w:numId="35">
    <w:abstractNumId w:val="32"/>
  </w:num>
  <w:num w:numId="36">
    <w:abstractNumId w:val="35"/>
  </w:num>
  <w:num w:numId="37">
    <w:abstractNumId w:val="18"/>
  </w:num>
  <w:num w:numId="38">
    <w:abstractNumId w:val="42"/>
  </w:num>
  <w:num w:numId="39">
    <w:abstractNumId w:val="25"/>
  </w:num>
  <w:num w:numId="40">
    <w:abstractNumId w:val="23"/>
  </w:num>
  <w:num w:numId="41">
    <w:abstractNumId w:val="9"/>
  </w:num>
  <w:num w:numId="42">
    <w:abstractNumId w:val="46"/>
  </w:num>
  <w:num w:numId="43">
    <w:abstractNumId w:val="14"/>
  </w:num>
  <w:num w:numId="44">
    <w:abstractNumId w:val="11"/>
  </w:num>
  <w:num w:numId="45">
    <w:abstractNumId w:val="19"/>
  </w:num>
  <w:num w:numId="46">
    <w:abstractNumId w:val="41"/>
  </w:num>
  <w:num w:numId="47">
    <w:abstractNumId w:val="45"/>
  </w:num>
  <w:num w:numId="48">
    <w:abstractNumId w:val="44"/>
  </w:num>
  <w:num w:numId="49">
    <w:abstractNumId w:val="33"/>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9A"/>
    <w:rsid w:val="00002120"/>
    <w:rsid w:val="00015177"/>
    <w:rsid w:val="00016597"/>
    <w:rsid w:val="00027F3D"/>
    <w:rsid w:val="00030255"/>
    <w:rsid w:val="000316B9"/>
    <w:rsid w:val="000318E8"/>
    <w:rsid w:val="00034AC3"/>
    <w:rsid w:val="000407CE"/>
    <w:rsid w:val="00042A49"/>
    <w:rsid w:val="0005013A"/>
    <w:rsid w:val="00070B5D"/>
    <w:rsid w:val="0009598A"/>
    <w:rsid w:val="000A4713"/>
    <w:rsid w:val="000B7B58"/>
    <w:rsid w:val="000C0507"/>
    <w:rsid w:val="000C373D"/>
    <w:rsid w:val="000D0C5A"/>
    <w:rsid w:val="000F2C7B"/>
    <w:rsid w:val="000F6F68"/>
    <w:rsid w:val="00105D52"/>
    <w:rsid w:val="0010692A"/>
    <w:rsid w:val="00106D9A"/>
    <w:rsid w:val="0011186E"/>
    <w:rsid w:val="00121A7E"/>
    <w:rsid w:val="00122EAF"/>
    <w:rsid w:val="00131BD5"/>
    <w:rsid w:val="00132F4E"/>
    <w:rsid w:val="00135695"/>
    <w:rsid w:val="001530FD"/>
    <w:rsid w:val="00174311"/>
    <w:rsid w:val="00180A52"/>
    <w:rsid w:val="00187485"/>
    <w:rsid w:val="001921DB"/>
    <w:rsid w:val="00197715"/>
    <w:rsid w:val="001A64C1"/>
    <w:rsid w:val="001A6772"/>
    <w:rsid w:val="001B25EB"/>
    <w:rsid w:val="001B613A"/>
    <w:rsid w:val="001C0CD1"/>
    <w:rsid w:val="001C20FF"/>
    <w:rsid w:val="001C5393"/>
    <w:rsid w:val="001D3413"/>
    <w:rsid w:val="001E0D68"/>
    <w:rsid w:val="001E537A"/>
    <w:rsid w:val="002028A2"/>
    <w:rsid w:val="0022181F"/>
    <w:rsid w:val="00230D98"/>
    <w:rsid w:val="0024474E"/>
    <w:rsid w:val="0025363C"/>
    <w:rsid w:val="00264DB3"/>
    <w:rsid w:val="00265DAF"/>
    <w:rsid w:val="002734EE"/>
    <w:rsid w:val="00280D5B"/>
    <w:rsid w:val="00285A7F"/>
    <w:rsid w:val="0029593C"/>
    <w:rsid w:val="002A1328"/>
    <w:rsid w:val="002B6393"/>
    <w:rsid w:val="002C2937"/>
    <w:rsid w:val="002C65E4"/>
    <w:rsid w:val="002C68B6"/>
    <w:rsid w:val="002C7ACB"/>
    <w:rsid w:val="002D0326"/>
    <w:rsid w:val="002D55EA"/>
    <w:rsid w:val="002D616F"/>
    <w:rsid w:val="002E0AA3"/>
    <w:rsid w:val="002E3A7B"/>
    <w:rsid w:val="002E632C"/>
    <w:rsid w:val="002E7EA5"/>
    <w:rsid w:val="003109DB"/>
    <w:rsid w:val="00310D12"/>
    <w:rsid w:val="0032256B"/>
    <w:rsid w:val="00327B57"/>
    <w:rsid w:val="0033304E"/>
    <w:rsid w:val="00343CE5"/>
    <w:rsid w:val="003479D6"/>
    <w:rsid w:val="00362727"/>
    <w:rsid w:val="003749D1"/>
    <w:rsid w:val="00381095"/>
    <w:rsid w:val="00382040"/>
    <w:rsid w:val="003956A9"/>
    <w:rsid w:val="003A529A"/>
    <w:rsid w:val="003A7595"/>
    <w:rsid w:val="003C03F7"/>
    <w:rsid w:val="003C50AF"/>
    <w:rsid w:val="003C7F6B"/>
    <w:rsid w:val="003D4EBC"/>
    <w:rsid w:val="003E100F"/>
    <w:rsid w:val="003E1159"/>
    <w:rsid w:val="003E484A"/>
    <w:rsid w:val="003F25EB"/>
    <w:rsid w:val="003F34BE"/>
    <w:rsid w:val="003F4472"/>
    <w:rsid w:val="003F7702"/>
    <w:rsid w:val="0041297A"/>
    <w:rsid w:val="004158B7"/>
    <w:rsid w:val="00423A9D"/>
    <w:rsid w:val="00425FE8"/>
    <w:rsid w:val="00440BB7"/>
    <w:rsid w:val="00450228"/>
    <w:rsid w:val="00463499"/>
    <w:rsid w:val="00472BC0"/>
    <w:rsid w:val="004752AA"/>
    <w:rsid w:val="00482CD7"/>
    <w:rsid w:val="004911E6"/>
    <w:rsid w:val="004A4B73"/>
    <w:rsid w:val="004B2350"/>
    <w:rsid w:val="004C0304"/>
    <w:rsid w:val="004C39AD"/>
    <w:rsid w:val="004C3C95"/>
    <w:rsid w:val="004D608B"/>
    <w:rsid w:val="004F3C96"/>
    <w:rsid w:val="00501F44"/>
    <w:rsid w:val="00506608"/>
    <w:rsid w:val="00507F34"/>
    <w:rsid w:val="005155BE"/>
    <w:rsid w:val="00524642"/>
    <w:rsid w:val="00531983"/>
    <w:rsid w:val="005334A9"/>
    <w:rsid w:val="0054370C"/>
    <w:rsid w:val="00550A6D"/>
    <w:rsid w:val="005523AA"/>
    <w:rsid w:val="00553AF1"/>
    <w:rsid w:val="00555628"/>
    <w:rsid w:val="00561D44"/>
    <w:rsid w:val="00566AA6"/>
    <w:rsid w:val="005864D1"/>
    <w:rsid w:val="00590648"/>
    <w:rsid w:val="00590BA6"/>
    <w:rsid w:val="0059352D"/>
    <w:rsid w:val="005B331D"/>
    <w:rsid w:val="005C213A"/>
    <w:rsid w:val="005C443A"/>
    <w:rsid w:val="005D13FD"/>
    <w:rsid w:val="005D5790"/>
    <w:rsid w:val="0060173E"/>
    <w:rsid w:val="00602082"/>
    <w:rsid w:val="00604601"/>
    <w:rsid w:val="006074B1"/>
    <w:rsid w:val="0061039D"/>
    <w:rsid w:val="0062752B"/>
    <w:rsid w:val="00632BBC"/>
    <w:rsid w:val="00637DAD"/>
    <w:rsid w:val="006441B2"/>
    <w:rsid w:val="0064590E"/>
    <w:rsid w:val="006459A1"/>
    <w:rsid w:val="006472B0"/>
    <w:rsid w:val="00654B06"/>
    <w:rsid w:val="00670505"/>
    <w:rsid w:val="00676B80"/>
    <w:rsid w:val="00680E3B"/>
    <w:rsid w:val="0068176C"/>
    <w:rsid w:val="00681D13"/>
    <w:rsid w:val="00683CEB"/>
    <w:rsid w:val="00686437"/>
    <w:rsid w:val="00687F0C"/>
    <w:rsid w:val="00695956"/>
    <w:rsid w:val="0069611D"/>
    <w:rsid w:val="006A20C1"/>
    <w:rsid w:val="006A3FF0"/>
    <w:rsid w:val="006A6D57"/>
    <w:rsid w:val="006A7C1D"/>
    <w:rsid w:val="006C61DF"/>
    <w:rsid w:val="006E5645"/>
    <w:rsid w:val="006E716C"/>
    <w:rsid w:val="006E7D29"/>
    <w:rsid w:val="006F0408"/>
    <w:rsid w:val="006F2B28"/>
    <w:rsid w:val="007139C1"/>
    <w:rsid w:val="007165A4"/>
    <w:rsid w:val="00721DEE"/>
    <w:rsid w:val="007241B7"/>
    <w:rsid w:val="00731F3B"/>
    <w:rsid w:val="00732BCF"/>
    <w:rsid w:val="007436CB"/>
    <w:rsid w:val="00744DF7"/>
    <w:rsid w:val="00750117"/>
    <w:rsid w:val="00753B54"/>
    <w:rsid w:val="00776783"/>
    <w:rsid w:val="00786F84"/>
    <w:rsid w:val="0079174D"/>
    <w:rsid w:val="0079437E"/>
    <w:rsid w:val="007978D5"/>
    <w:rsid w:val="007B3BB6"/>
    <w:rsid w:val="007C02F5"/>
    <w:rsid w:val="007C13C2"/>
    <w:rsid w:val="007C53E3"/>
    <w:rsid w:val="007C6514"/>
    <w:rsid w:val="007C70CC"/>
    <w:rsid w:val="007D1964"/>
    <w:rsid w:val="007D1A72"/>
    <w:rsid w:val="007D2F10"/>
    <w:rsid w:val="007D4732"/>
    <w:rsid w:val="007D5EEB"/>
    <w:rsid w:val="007E7375"/>
    <w:rsid w:val="007F0B1A"/>
    <w:rsid w:val="007F7AAC"/>
    <w:rsid w:val="008043AF"/>
    <w:rsid w:val="008071A8"/>
    <w:rsid w:val="00807616"/>
    <w:rsid w:val="008247BF"/>
    <w:rsid w:val="0083281A"/>
    <w:rsid w:val="0083312B"/>
    <w:rsid w:val="00840C39"/>
    <w:rsid w:val="00842605"/>
    <w:rsid w:val="008427AE"/>
    <w:rsid w:val="008443BB"/>
    <w:rsid w:val="00847CE9"/>
    <w:rsid w:val="00855261"/>
    <w:rsid w:val="008577FF"/>
    <w:rsid w:val="008607AA"/>
    <w:rsid w:val="00862621"/>
    <w:rsid w:val="00862EE4"/>
    <w:rsid w:val="00864652"/>
    <w:rsid w:val="00866B8F"/>
    <w:rsid w:val="00866EF0"/>
    <w:rsid w:val="0087332C"/>
    <w:rsid w:val="0087432A"/>
    <w:rsid w:val="00874E47"/>
    <w:rsid w:val="008754BE"/>
    <w:rsid w:val="00876B8F"/>
    <w:rsid w:val="00884EBC"/>
    <w:rsid w:val="00890D7A"/>
    <w:rsid w:val="00892044"/>
    <w:rsid w:val="008A0484"/>
    <w:rsid w:val="008A19B1"/>
    <w:rsid w:val="008A43C7"/>
    <w:rsid w:val="008A6F48"/>
    <w:rsid w:val="008B195D"/>
    <w:rsid w:val="008C3867"/>
    <w:rsid w:val="008D149E"/>
    <w:rsid w:val="008D250C"/>
    <w:rsid w:val="008D5426"/>
    <w:rsid w:val="008E4F97"/>
    <w:rsid w:val="008F104E"/>
    <w:rsid w:val="008F741D"/>
    <w:rsid w:val="009062EA"/>
    <w:rsid w:val="00907D7C"/>
    <w:rsid w:val="00910009"/>
    <w:rsid w:val="00914ACD"/>
    <w:rsid w:val="00924B16"/>
    <w:rsid w:val="00927B0B"/>
    <w:rsid w:val="00941871"/>
    <w:rsid w:val="0094244C"/>
    <w:rsid w:val="00945A72"/>
    <w:rsid w:val="00946B14"/>
    <w:rsid w:val="009503BD"/>
    <w:rsid w:val="009534A6"/>
    <w:rsid w:val="00955CC9"/>
    <w:rsid w:val="00963420"/>
    <w:rsid w:val="00972A30"/>
    <w:rsid w:val="00976FB9"/>
    <w:rsid w:val="00977757"/>
    <w:rsid w:val="00983B6C"/>
    <w:rsid w:val="00990163"/>
    <w:rsid w:val="0099099D"/>
    <w:rsid w:val="00994B37"/>
    <w:rsid w:val="0099504F"/>
    <w:rsid w:val="009A011C"/>
    <w:rsid w:val="009A0594"/>
    <w:rsid w:val="009A53F1"/>
    <w:rsid w:val="009B136D"/>
    <w:rsid w:val="009C22A3"/>
    <w:rsid w:val="009C2626"/>
    <w:rsid w:val="009D4F51"/>
    <w:rsid w:val="009D5302"/>
    <w:rsid w:val="009D7974"/>
    <w:rsid w:val="009E0A50"/>
    <w:rsid w:val="009E6315"/>
    <w:rsid w:val="009F08D7"/>
    <w:rsid w:val="009F18A9"/>
    <w:rsid w:val="00A02A38"/>
    <w:rsid w:val="00A03DB7"/>
    <w:rsid w:val="00A07D00"/>
    <w:rsid w:val="00A215D3"/>
    <w:rsid w:val="00A26905"/>
    <w:rsid w:val="00A2789A"/>
    <w:rsid w:val="00A36A57"/>
    <w:rsid w:val="00A36E31"/>
    <w:rsid w:val="00A42249"/>
    <w:rsid w:val="00A43A65"/>
    <w:rsid w:val="00A46E9F"/>
    <w:rsid w:val="00A52A22"/>
    <w:rsid w:val="00A62D4B"/>
    <w:rsid w:val="00A72529"/>
    <w:rsid w:val="00A81AA7"/>
    <w:rsid w:val="00A8294E"/>
    <w:rsid w:val="00AA314D"/>
    <w:rsid w:val="00AB260C"/>
    <w:rsid w:val="00AB2CAC"/>
    <w:rsid w:val="00AB3A7A"/>
    <w:rsid w:val="00AB4E7D"/>
    <w:rsid w:val="00AC284C"/>
    <w:rsid w:val="00AC58EE"/>
    <w:rsid w:val="00AC7527"/>
    <w:rsid w:val="00AD0E21"/>
    <w:rsid w:val="00AD7F29"/>
    <w:rsid w:val="00AE23B5"/>
    <w:rsid w:val="00AF09D8"/>
    <w:rsid w:val="00B01496"/>
    <w:rsid w:val="00B0182F"/>
    <w:rsid w:val="00B03255"/>
    <w:rsid w:val="00B10EFF"/>
    <w:rsid w:val="00B147D7"/>
    <w:rsid w:val="00B232BE"/>
    <w:rsid w:val="00B26D92"/>
    <w:rsid w:val="00B37690"/>
    <w:rsid w:val="00B401DD"/>
    <w:rsid w:val="00B40E48"/>
    <w:rsid w:val="00B43D12"/>
    <w:rsid w:val="00B55D9E"/>
    <w:rsid w:val="00B627F9"/>
    <w:rsid w:val="00B62F41"/>
    <w:rsid w:val="00B70214"/>
    <w:rsid w:val="00B71132"/>
    <w:rsid w:val="00B774F3"/>
    <w:rsid w:val="00BC2DC8"/>
    <w:rsid w:val="00BC46A7"/>
    <w:rsid w:val="00BC6860"/>
    <w:rsid w:val="00BC6B7C"/>
    <w:rsid w:val="00BC760E"/>
    <w:rsid w:val="00BD380A"/>
    <w:rsid w:val="00BD6317"/>
    <w:rsid w:val="00BE678A"/>
    <w:rsid w:val="00BF1F2A"/>
    <w:rsid w:val="00BF7DFC"/>
    <w:rsid w:val="00C147A7"/>
    <w:rsid w:val="00C153E9"/>
    <w:rsid w:val="00C201D7"/>
    <w:rsid w:val="00C36080"/>
    <w:rsid w:val="00C561A8"/>
    <w:rsid w:val="00C60C3E"/>
    <w:rsid w:val="00C711CA"/>
    <w:rsid w:val="00C72BE6"/>
    <w:rsid w:val="00C72EE2"/>
    <w:rsid w:val="00C73A58"/>
    <w:rsid w:val="00C81735"/>
    <w:rsid w:val="00C82159"/>
    <w:rsid w:val="00C87E95"/>
    <w:rsid w:val="00C90C6D"/>
    <w:rsid w:val="00C95593"/>
    <w:rsid w:val="00CA5038"/>
    <w:rsid w:val="00CB08A7"/>
    <w:rsid w:val="00CB17AB"/>
    <w:rsid w:val="00CB687F"/>
    <w:rsid w:val="00CC3198"/>
    <w:rsid w:val="00CD2C15"/>
    <w:rsid w:val="00CD4BB2"/>
    <w:rsid w:val="00CE31E6"/>
    <w:rsid w:val="00CE666A"/>
    <w:rsid w:val="00D118FD"/>
    <w:rsid w:val="00D210B0"/>
    <w:rsid w:val="00D25021"/>
    <w:rsid w:val="00D27D32"/>
    <w:rsid w:val="00D314C1"/>
    <w:rsid w:val="00D44EA9"/>
    <w:rsid w:val="00D46625"/>
    <w:rsid w:val="00D534F6"/>
    <w:rsid w:val="00D537C0"/>
    <w:rsid w:val="00D555A3"/>
    <w:rsid w:val="00D607E0"/>
    <w:rsid w:val="00D63AE1"/>
    <w:rsid w:val="00D66057"/>
    <w:rsid w:val="00D661D1"/>
    <w:rsid w:val="00D746D6"/>
    <w:rsid w:val="00D77981"/>
    <w:rsid w:val="00D81E69"/>
    <w:rsid w:val="00D82FBA"/>
    <w:rsid w:val="00D847E9"/>
    <w:rsid w:val="00D86F54"/>
    <w:rsid w:val="00DA3F94"/>
    <w:rsid w:val="00DB388C"/>
    <w:rsid w:val="00DB4E01"/>
    <w:rsid w:val="00DD2EF7"/>
    <w:rsid w:val="00DE12AE"/>
    <w:rsid w:val="00DF08F4"/>
    <w:rsid w:val="00DF34B2"/>
    <w:rsid w:val="00E03D90"/>
    <w:rsid w:val="00E2677D"/>
    <w:rsid w:val="00E278FF"/>
    <w:rsid w:val="00E32E08"/>
    <w:rsid w:val="00E35434"/>
    <w:rsid w:val="00E510C0"/>
    <w:rsid w:val="00E55FA7"/>
    <w:rsid w:val="00E66C44"/>
    <w:rsid w:val="00E66E65"/>
    <w:rsid w:val="00E80791"/>
    <w:rsid w:val="00EB3B4E"/>
    <w:rsid w:val="00EB44D6"/>
    <w:rsid w:val="00EC006F"/>
    <w:rsid w:val="00EC49FB"/>
    <w:rsid w:val="00ED68FB"/>
    <w:rsid w:val="00EE143D"/>
    <w:rsid w:val="00EE46A2"/>
    <w:rsid w:val="00EF1CA8"/>
    <w:rsid w:val="00EF6847"/>
    <w:rsid w:val="00EF73F9"/>
    <w:rsid w:val="00F0040B"/>
    <w:rsid w:val="00F104AB"/>
    <w:rsid w:val="00F1096F"/>
    <w:rsid w:val="00F20946"/>
    <w:rsid w:val="00F228EC"/>
    <w:rsid w:val="00F32824"/>
    <w:rsid w:val="00F332CE"/>
    <w:rsid w:val="00F334B3"/>
    <w:rsid w:val="00F40048"/>
    <w:rsid w:val="00F554C8"/>
    <w:rsid w:val="00F70F74"/>
    <w:rsid w:val="00F733C9"/>
    <w:rsid w:val="00F749B7"/>
    <w:rsid w:val="00F77023"/>
    <w:rsid w:val="00F80DFD"/>
    <w:rsid w:val="00F84696"/>
    <w:rsid w:val="00FA17CD"/>
    <w:rsid w:val="00FA53DE"/>
    <w:rsid w:val="00FB4FF9"/>
    <w:rsid w:val="00FB5F6E"/>
    <w:rsid w:val="00FC234A"/>
    <w:rsid w:val="00FC34A4"/>
    <w:rsid w:val="00FC34E8"/>
    <w:rsid w:val="00FC3E2F"/>
    <w:rsid w:val="00FC7E68"/>
    <w:rsid w:val="00FD2FD2"/>
    <w:rsid w:val="00FD58DB"/>
    <w:rsid w:val="00FD73FC"/>
    <w:rsid w:val="00FE30AC"/>
    <w:rsid w:val="00FF1ABD"/>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A5BBA1FB-BA35-48DA-B797-7A89A3D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C0"/>
    <w:rPr>
      <w:sz w:val="24"/>
      <w:szCs w:val="24"/>
    </w:rPr>
  </w:style>
  <w:style w:type="paragraph" w:styleId="Heading1">
    <w:name w:val="heading 1"/>
    <w:basedOn w:val="Normal"/>
    <w:next w:val="Normal"/>
    <w:link w:val="Heading1Char"/>
    <w:uiPriority w:val="99"/>
    <w:qFormat/>
    <w:rsid w:val="00472BC0"/>
    <w:pPr>
      <w:keepNext/>
      <w:outlineLvl w:val="0"/>
    </w:pPr>
    <w:rPr>
      <w:rFonts w:ascii="Verdana" w:hAnsi="Verdana"/>
      <w:b/>
      <w:color w:val="000000"/>
      <w:sz w:val="26"/>
    </w:rPr>
  </w:style>
  <w:style w:type="paragraph" w:styleId="Heading2">
    <w:name w:val="heading 2"/>
    <w:basedOn w:val="Normal"/>
    <w:next w:val="Normal"/>
    <w:link w:val="Heading2Char"/>
    <w:uiPriority w:val="99"/>
    <w:qFormat/>
    <w:rsid w:val="00472BC0"/>
    <w:pPr>
      <w:keepNext/>
      <w:outlineLvl w:val="1"/>
    </w:pPr>
    <w:rPr>
      <w:b/>
      <w:color w:val="000000"/>
      <w:sz w:val="22"/>
    </w:rPr>
  </w:style>
  <w:style w:type="paragraph" w:styleId="Heading3">
    <w:name w:val="heading 3"/>
    <w:basedOn w:val="Normal"/>
    <w:next w:val="Normal"/>
    <w:link w:val="Heading3Char"/>
    <w:uiPriority w:val="99"/>
    <w:qFormat/>
    <w:rsid w:val="00472BC0"/>
    <w:pPr>
      <w:keepNext/>
      <w:widowControl w:val="0"/>
      <w:spacing w:after="40"/>
      <w:outlineLvl w:val="2"/>
    </w:pPr>
    <w:rPr>
      <w:b/>
      <w:szCs w:val="20"/>
    </w:rPr>
  </w:style>
  <w:style w:type="paragraph" w:styleId="Heading4">
    <w:name w:val="heading 4"/>
    <w:basedOn w:val="Normal"/>
    <w:next w:val="Normal"/>
    <w:link w:val="Heading4Char"/>
    <w:uiPriority w:val="99"/>
    <w:qFormat/>
    <w:rsid w:val="00472BC0"/>
    <w:pPr>
      <w:keepNext/>
      <w:widowControl w:val="0"/>
      <w:jc w:val="center"/>
      <w:outlineLvl w:val="3"/>
    </w:pPr>
    <w:rPr>
      <w:i/>
      <w:szCs w:val="20"/>
      <w:u w:val="single"/>
    </w:rPr>
  </w:style>
  <w:style w:type="paragraph" w:styleId="Heading5">
    <w:name w:val="heading 5"/>
    <w:basedOn w:val="Normal"/>
    <w:next w:val="Normal"/>
    <w:link w:val="Heading5Char"/>
    <w:uiPriority w:val="99"/>
    <w:qFormat/>
    <w:rsid w:val="00472BC0"/>
    <w:pPr>
      <w:keepNext/>
      <w:widowControl w:val="0"/>
      <w:jc w:val="center"/>
      <w:outlineLvl w:val="4"/>
    </w:pPr>
    <w:rPr>
      <w:szCs w:val="20"/>
      <w:u w:val="single"/>
    </w:rPr>
  </w:style>
  <w:style w:type="paragraph" w:styleId="Heading6">
    <w:name w:val="heading 6"/>
    <w:basedOn w:val="Normal"/>
    <w:next w:val="Normal"/>
    <w:link w:val="Heading6Char"/>
    <w:uiPriority w:val="99"/>
    <w:qFormat/>
    <w:rsid w:val="00472BC0"/>
    <w:pPr>
      <w:keepNext/>
      <w:outlineLvl w:val="5"/>
    </w:pPr>
    <w:rPr>
      <w:b/>
      <w:i/>
      <w:sz w:val="32"/>
    </w:rPr>
  </w:style>
  <w:style w:type="paragraph" w:styleId="Heading7">
    <w:name w:val="heading 7"/>
    <w:basedOn w:val="Normal"/>
    <w:next w:val="Normal"/>
    <w:link w:val="Heading7Char"/>
    <w:uiPriority w:val="99"/>
    <w:qFormat/>
    <w:rsid w:val="00472BC0"/>
    <w:pPr>
      <w:keepNext/>
      <w:outlineLvl w:val="6"/>
    </w:pPr>
    <w:rPr>
      <w:b/>
      <w:u w:val="single"/>
    </w:rPr>
  </w:style>
  <w:style w:type="paragraph" w:styleId="Heading8">
    <w:name w:val="heading 8"/>
    <w:basedOn w:val="Normal"/>
    <w:next w:val="Normal"/>
    <w:link w:val="Heading8Char"/>
    <w:uiPriority w:val="99"/>
    <w:qFormat/>
    <w:rsid w:val="00472BC0"/>
    <w:pPr>
      <w:keepNext/>
      <w:widowControl w:val="0"/>
      <w:outlineLvl w:val="7"/>
    </w:pPr>
    <w:rPr>
      <w:i/>
      <w:szCs w:val="20"/>
    </w:rPr>
  </w:style>
  <w:style w:type="paragraph" w:styleId="Heading9">
    <w:name w:val="heading 9"/>
    <w:basedOn w:val="Normal"/>
    <w:next w:val="Normal"/>
    <w:link w:val="Heading9Char"/>
    <w:uiPriority w:val="99"/>
    <w:qFormat/>
    <w:rsid w:val="00472BC0"/>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4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4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4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4A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04A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04AB"/>
    <w:rPr>
      <w:rFonts w:ascii="Calibri" w:hAnsi="Calibri" w:cs="Times New Roman"/>
      <w:b/>
      <w:bCs/>
    </w:rPr>
  </w:style>
  <w:style w:type="character" w:customStyle="1" w:styleId="Heading7Char">
    <w:name w:val="Heading 7 Char"/>
    <w:basedOn w:val="DefaultParagraphFont"/>
    <w:link w:val="Heading7"/>
    <w:uiPriority w:val="99"/>
    <w:semiHidden/>
    <w:locked/>
    <w:rsid w:val="00F104A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04A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04AB"/>
    <w:rPr>
      <w:rFonts w:ascii="Cambria" w:hAnsi="Cambria" w:cs="Times New Roman"/>
    </w:rPr>
  </w:style>
  <w:style w:type="paragraph" w:styleId="Title">
    <w:name w:val="Title"/>
    <w:basedOn w:val="Normal"/>
    <w:link w:val="TitleChar"/>
    <w:uiPriority w:val="99"/>
    <w:qFormat/>
    <w:rsid w:val="00472BC0"/>
    <w:pPr>
      <w:widowControl w:val="0"/>
    </w:pPr>
    <w:rPr>
      <w:b/>
      <w:caps/>
      <w:sz w:val="28"/>
      <w:szCs w:val="20"/>
    </w:rPr>
  </w:style>
  <w:style w:type="character" w:customStyle="1" w:styleId="TitleChar">
    <w:name w:val="Title Char"/>
    <w:basedOn w:val="DefaultParagraphFont"/>
    <w:link w:val="Title"/>
    <w:uiPriority w:val="99"/>
    <w:locked/>
    <w:rsid w:val="00F104AB"/>
    <w:rPr>
      <w:rFonts w:ascii="Cambria" w:hAnsi="Cambria" w:cs="Times New Roman"/>
      <w:b/>
      <w:bCs/>
      <w:kern w:val="28"/>
      <w:sz w:val="32"/>
      <w:szCs w:val="32"/>
    </w:rPr>
  </w:style>
  <w:style w:type="paragraph" w:styleId="Subtitle">
    <w:name w:val="Subtitle"/>
    <w:basedOn w:val="Normal"/>
    <w:link w:val="SubtitleChar"/>
    <w:uiPriority w:val="99"/>
    <w:qFormat/>
    <w:rsid w:val="00472BC0"/>
    <w:pPr>
      <w:spacing w:before="240" w:after="160"/>
    </w:pPr>
    <w:rPr>
      <w:b/>
      <w:smallCaps/>
      <w:szCs w:val="20"/>
    </w:rPr>
  </w:style>
  <w:style w:type="character" w:customStyle="1" w:styleId="SubtitleChar">
    <w:name w:val="Subtitle Char"/>
    <w:basedOn w:val="DefaultParagraphFont"/>
    <w:link w:val="Subtitle"/>
    <w:uiPriority w:val="99"/>
    <w:locked/>
    <w:rsid w:val="00F104AB"/>
    <w:rPr>
      <w:rFonts w:ascii="Cambria" w:hAnsi="Cambria" w:cs="Times New Roman"/>
      <w:sz w:val="24"/>
      <w:szCs w:val="24"/>
    </w:rPr>
  </w:style>
  <w:style w:type="paragraph" w:styleId="BodyTextIndent">
    <w:name w:val="Body Text Indent"/>
    <w:basedOn w:val="Normal"/>
    <w:link w:val="BodyTextIndentChar"/>
    <w:uiPriority w:val="99"/>
    <w:rsid w:val="00472BC0"/>
    <w:pPr>
      <w:widowControl w:val="0"/>
      <w:ind w:left="1080" w:hanging="360"/>
    </w:pPr>
    <w:rPr>
      <w:szCs w:val="20"/>
    </w:rPr>
  </w:style>
  <w:style w:type="character" w:customStyle="1" w:styleId="BodyTextIndentChar">
    <w:name w:val="Body Text Indent Char"/>
    <w:basedOn w:val="DefaultParagraphFont"/>
    <w:link w:val="BodyTextIndent"/>
    <w:uiPriority w:val="99"/>
    <w:semiHidden/>
    <w:locked/>
    <w:rsid w:val="00F104AB"/>
    <w:rPr>
      <w:rFonts w:cs="Times New Roman"/>
      <w:sz w:val="24"/>
      <w:szCs w:val="24"/>
    </w:rPr>
  </w:style>
  <w:style w:type="paragraph" w:styleId="Header">
    <w:name w:val="header"/>
    <w:basedOn w:val="Normal"/>
    <w:link w:val="HeaderChar"/>
    <w:uiPriority w:val="99"/>
    <w:rsid w:val="00472BC0"/>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C60C3E"/>
    <w:rPr>
      <w:rFonts w:cs="Times New Roman"/>
      <w:sz w:val="24"/>
    </w:rPr>
  </w:style>
  <w:style w:type="paragraph" w:styleId="BodyText">
    <w:name w:val="Body Text"/>
    <w:basedOn w:val="Normal"/>
    <w:link w:val="BodyTextChar"/>
    <w:uiPriority w:val="99"/>
    <w:rsid w:val="00472BC0"/>
    <w:pPr>
      <w:widowControl w:val="0"/>
    </w:pPr>
    <w:rPr>
      <w:szCs w:val="20"/>
    </w:rPr>
  </w:style>
  <w:style w:type="character" w:customStyle="1" w:styleId="BodyTextChar">
    <w:name w:val="Body Text Char"/>
    <w:basedOn w:val="DefaultParagraphFont"/>
    <w:link w:val="BodyText"/>
    <w:uiPriority w:val="99"/>
    <w:semiHidden/>
    <w:locked/>
    <w:rsid w:val="00F104AB"/>
    <w:rPr>
      <w:rFonts w:cs="Times New Roman"/>
      <w:sz w:val="24"/>
      <w:szCs w:val="24"/>
    </w:rPr>
  </w:style>
  <w:style w:type="paragraph" w:styleId="BodyText2">
    <w:name w:val="Body Text 2"/>
    <w:basedOn w:val="Normal"/>
    <w:link w:val="BodyText2Char"/>
    <w:uiPriority w:val="99"/>
    <w:rsid w:val="00472BC0"/>
    <w:pPr>
      <w:widowControl w:val="0"/>
    </w:pPr>
    <w:rPr>
      <w:b/>
      <w:szCs w:val="20"/>
    </w:rPr>
  </w:style>
  <w:style w:type="character" w:customStyle="1" w:styleId="BodyText2Char">
    <w:name w:val="Body Text 2 Char"/>
    <w:basedOn w:val="DefaultParagraphFont"/>
    <w:link w:val="BodyText2"/>
    <w:uiPriority w:val="99"/>
    <w:semiHidden/>
    <w:locked/>
    <w:rsid w:val="00F104AB"/>
    <w:rPr>
      <w:rFonts w:cs="Times New Roman"/>
      <w:sz w:val="24"/>
      <w:szCs w:val="24"/>
    </w:rPr>
  </w:style>
  <w:style w:type="paragraph" w:styleId="BodyText3">
    <w:name w:val="Body Text 3"/>
    <w:basedOn w:val="Normal"/>
    <w:link w:val="BodyText3Char"/>
    <w:uiPriority w:val="99"/>
    <w:rsid w:val="00472BC0"/>
    <w:pPr>
      <w:widowControl w:val="0"/>
    </w:pPr>
    <w:rPr>
      <w:b/>
      <w:i/>
      <w:szCs w:val="20"/>
    </w:rPr>
  </w:style>
  <w:style w:type="character" w:customStyle="1" w:styleId="BodyText3Char">
    <w:name w:val="Body Text 3 Char"/>
    <w:basedOn w:val="DefaultParagraphFont"/>
    <w:link w:val="BodyText3"/>
    <w:uiPriority w:val="99"/>
    <w:semiHidden/>
    <w:locked/>
    <w:rsid w:val="00F104AB"/>
    <w:rPr>
      <w:rFonts w:cs="Times New Roman"/>
      <w:sz w:val="16"/>
      <w:szCs w:val="16"/>
    </w:rPr>
  </w:style>
  <w:style w:type="paragraph" w:styleId="BodyTextIndent2">
    <w:name w:val="Body Text Indent 2"/>
    <w:basedOn w:val="Normal"/>
    <w:link w:val="BodyTextIndent2Char"/>
    <w:uiPriority w:val="99"/>
    <w:rsid w:val="00472BC0"/>
    <w:pPr>
      <w:widowControl w:val="0"/>
      <w:ind w:left="-360"/>
    </w:pPr>
    <w:rPr>
      <w:b/>
      <w:szCs w:val="20"/>
    </w:rPr>
  </w:style>
  <w:style w:type="character" w:customStyle="1" w:styleId="BodyTextIndent2Char">
    <w:name w:val="Body Text Indent 2 Char"/>
    <w:basedOn w:val="DefaultParagraphFont"/>
    <w:link w:val="BodyTextIndent2"/>
    <w:uiPriority w:val="99"/>
    <w:semiHidden/>
    <w:locked/>
    <w:rsid w:val="00F104AB"/>
    <w:rPr>
      <w:rFonts w:cs="Times New Roman"/>
      <w:sz w:val="24"/>
      <w:szCs w:val="24"/>
    </w:rPr>
  </w:style>
  <w:style w:type="paragraph" w:styleId="Index1">
    <w:name w:val="index 1"/>
    <w:basedOn w:val="Normal"/>
    <w:next w:val="Normal"/>
    <w:autoRedefine/>
    <w:uiPriority w:val="99"/>
    <w:semiHidden/>
    <w:rsid w:val="00472BC0"/>
    <w:pPr>
      <w:ind w:left="240" w:hanging="240"/>
    </w:pPr>
  </w:style>
  <w:style w:type="paragraph" w:styleId="IndexHeading">
    <w:name w:val="index heading"/>
    <w:basedOn w:val="Normal"/>
    <w:next w:val="Index1"/>
    <w:uiPriority w:val="99"/>
    <w:semiHidden/>
    <w:rsid w:val="00472BC0"/>
    <w:pPr>
      <w:widowControl w:val="0"/>
      <w:spacing w:before="120" w:after="120"/>
    </w:pPr>
    <w:rPr>
      <w:b/>
      <w:i/>
      <w:sz w:val="20"/>
      <w:szCs w:val="20"/>
    </w:rPr>
  </w:style>
  <w:style w:type="paragraph" w:styleId="TOC1">
    <w:name w:val="toc 1"/>
    <w:basedOn w:val="Normal"/>
    <w:next w:val="Normal"/>
    <w:autoRedefine/>
    <w:uiPriority w:val="99"/>
    <w:semiHidden/>
    <w:rsid w:val="00472BC0"/>
    <w:rPr>
      <w:sz w:val="18"/>
      <w:szCs w:val="20"/>
    </w:rPr>
  </w:style>
  <w:style w:type="paragraph" w:styleId="TOC2">
    <w:name w:val="toc 2"/>
    <w:basedOn w:val="Normal"/>
    <w:next w:val="Normal"/>
    <w:autoRedefine/>
    <w:uiPriority w:val="99"/>
    <w:semiHidden/>
    <w:rsid w:val="00472BC0"/>
    <w:pPr>
      <w:widowControl w:val="0"/>
      <w:ind w:left="240"/>
    </w:pPr>
    <w:rPr>
      <w:smallCaps/>
      <w:sz w:val="20"/>
      <w:szCs w:val="20"/>
    </w:rPr>
  </w:style>
  <w:style w:type="character" w:styleId="PageNumber">
    <w:name w:val="page number"/>
    <w:basedOn w:val="DefaultParagraphFont"/>
    <w:uiPriority w:val="99"/>
    <w:rsid w:val="00472BC0"/>
    <w:rPr>
      <w:rFonts w:cs="Times New Roman"/>
      <w:sz w:val="20"/>
    </w:rPr>
  </w:style>
  <w:style w:type="paragraph" w:styleId="Footer">
    <w:name w:val="footer"/>
    <w:basedOn w:val="Normal"/>
    <w:link w:val="FooterChar"/>
    <w:uiPriority w:val="99"/>
    <w:rsid w:val="00472BC0"/>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locked/>
    <w:rsid w:val="00F104AB"/>
    <w:rPr>
      <w:rFonts w:cs="Times New Roman"/>
      <w:sz w:val="24"/>
      <w:szCs w:val="24"/>
    </w:rPr>
  </w:style>
  <w:style w:type="paragraph" w:styleId="BodyTextIndent3">
    <w:name w:val="Body Text Indent 3"/>
    <w:basedOn w:val="Normal"/>
    <w:link w:val="BodyTextIndent3Char"/>
    <w:uiPriority w:val="99"/>
    <w:rsid w:val="00472BC0"/>
    <w:pPr>
      <w:ind w:left="360"/>
    </w:pPr>
    <w:rPr>
      <w:szCs w:val="20"/>
    </w:rPr>
  </w:style>
  <w:style w:type="character" w:customStyle="1" w:styleId="BodyTextIndent3Char">
    <w:name w:val="Body Text Indent 3 Char"/>
    <w:basedOn w:val="DefaultParagraphFont"/>
    <w:link w:val="BodyTextIndent3"/>
    <w:uiPriority w:val="99"/>
    <w:semiHidden/>
    <w:locked/>
    <w:rsid w:val="00F104AB"/>
    <w:rPr>
      <w:rFonts w:cs="Times New Roman"/>
      <w:sz w:val="16"/>
      <w:szCs w:val="16"/>
    </w:rPr>
  </w:style>
  <w:style w:type="paragraph" w:styleId="TOC3">
    <w:name w:val="toc 3"/>
    <w:basedOn w:val="Normal"/>
    <w:next w:val="Normal"/>
    <w:autoRedefine/>
    <w:uiPriority w:val="99"/>
    <w:semiHidden/>
    <w:rsid w:val="00472BC0"/>
    <w:pPr>
      <w:ind w:left="400"/>
    </w:pPr>
    <w:rPr>
      <w:sz w:val="20"/>
      <w:szCs w:val="20"/>
    </w:rPr>
  </w:style>
  <w:style w:type="paragraph" w:styleId="TOC4">
    <w:name w:val="toc 4"/>
    <w:basedOn w:val="Normal"/>
    <w:next w:val="Normal"/>
    <w:autoRedefine/>
    <w:uiPriority w:val="99"/>
    <w:semiHidden/>
    <w:rsid w:val="00472BC0"/>
    <w:pPr>
      <w:ind w:left="600"/>
    </w:pPr>
    <w:rPr>
      <w:sz w:val="20"/>
      <w:szCs w:val="20"/>
    </w:rPr>
  </w:style>
  <w:style w:type="paragraph" w:styleId="TOC5">
    <w:name w:val="toc 5"/>
    <w:basedOn w:val="Normal"/>
    <w:next w:val="Normal"/>
    <w:autoRedefine/>
    <w:uiPriority w:val="99"/>
    <w:semiHidden/>
    <w:rsid w:val="00472BC0"/>
    <w:pPr>
      <w:ind w:left="800"/>
    </w:pPr>
    <w:rPr>
      <w:sz w:val="20"/>
      <w:szCs w:val="20"/>
    </w:rPr>
  </w:style>
  <w:style w:type="paragraph" w:styleId="TOC6">
    <w:name w:val="toc 6"/>
    <w:basedOn w:val="Normal"/>
    <w:next w:val="Normal"/>
    <w:autoRedefine/>
    <w:uiPriority w:val="99"/>
    <w:semiHidden/>
    <w:rsid w:val="00472BC0"/>
    <w:pPr>
      <w:ind w:left="1000"/>
    </w:pPr>
    <w:rPr>
      <w:sz w:val="20"/>
      <w:szCs w:val="20"/>
    </w:rPr>
  </w:style>
  <w:style w:type="paragraph" w:styleId="TOC7">
    <w:name w:val="toc 7"/>
    <w:basedOn w:val="Normal"/>
    <w:next w:val="Normal"/>
    <w:autoRedefine/>
    <w:uiPriority w:val="99"/>
    <w:semiHidden/>
    <w:rsid w:val="00472BC0"/>
    <w:pPr>
      <w:ind w:left="1200"/>
    </w:pPr>
    <w:rPr>
      <w:sz w:val="20"/>
      <w:szCs w:val="20"/>
    </w:rPr>
  </w:style>
  <w:style w:type="paragraph" w:styleId="TOC8">
    <w:name w:val="toc 8"/>
    <w:basedOn w:val="Normal"/>
    <w:next w:val="Normal"/>
    <w:autoRedefine/>
    <w:uiPriority w:val="99"/>
    <w:semiHidden/>
    <w:rsid w:val="00472BC0"/>
    <w:pPr>
      <w:ind w:left="1400"/>
    </w:pPr>
    <w:rPr>
      <w:sz w:val="20"/>
      <w:szCs w:val="20"/>
    </w:rPr>
  </w:style>
  <w:style w:type="paragraph" w:styleId="TOC9">
    <w:name w:val="toc 9"/>
    <w:basedOn w:val="Normal"/>
    <w:next w:val="Normal"/>
    <w:autoRedefine/>
    <w:uiPriority w:val="99"/>
    <w:semiHidden/>
    <w:rsid w:val="00472BC0"/>
    <w:pPr>
      <w:ind w:left="1600"/>
    </w:pPr>
    <w:rPr>
      <w:sz w:val="20"/>
      <w:szCs w:val="20"/>
    </w:rPr>
  </w:style>
  <w:style w:type="paragraph" w:styleId="BalloonText">
    <w:name w:val="Balloon Text"/>
    <w:basedOn w:val="Normal"/>
    <w:link w:val="BalloonTextChar"/>
    <w:uiPriority w:val="99"/>
    <w:semiHidden/>
    <w:rsid w:val="00472BC0"/>
    <w:rPr>
      <w:rFonts w:ascii="Tahoma" w:hAnsi="Tahoma" w:cs="Verdana"/>
      <w:sz w:val="16"/>
      <w:szCs w:val="16"/>
    </w:rPr>
  </w:style>
  <w:style w:type="character" w:customStyle="1" w:styleId="BalloonTextChar">
    <w:name w:val="Balloon Text Char"/>
    <w:basedOn w:val="DefaultParagraphFont"/>
    <w:link w:val="BalloonText"/>
    <w:uiPriority w:val="99"/>
    <w:semiHidden/>
    <w:locked/>
    <w:rsid w:val="00F104AB"/>
    <w:rPr>
      <w:rFonts w:cs="Times New Roman"/>
      <w:sz w:val="2"/>
    </w:rPr>
  </w:style>
  <w:style w:type="character" w:styleId="Hyperlink">
    <w:name w:val="Hyperlink"/>
    <w:basedOn w:val="DefaultParagraphFont"/>
    <w:uiPriority w:val="99"/>
    <w:rsid w:val="00472BC0"/>
    <w:rPr>
      <w:rFonts w:cs="Times New Roman"/>
      <w:color w:val="0000FF"/>
      <w:u w:val="single"/>
    </w:rPr>
  </w:style>
  <w:style w:type="paragraph" w:styleId="ListParagraph">
    <w:name w:val="List Paragraph"/>
    <w:basedOn w:val="Normal"/>
    <w:uiPriority w:val="34"/>
    <w:qFormat/>
    <w:rsid w:val="0058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17272">
      <w:marLeft w:val="0"/>
      <w:marRight w:val="0"/>
      <w:marTop w:val="0"/>
      <w:marBottom w:val="0"/>
      <w:divBdr>
        <w:top w:val="none" w:sz="0" w:space="0" w:color="auto"/>
        <w:left w:val="none" w:sz="0" w:space="0" w:color="auto"/>
        <w:bottom w:val="none" w:sz="0" w:space="0" w:color="auto"/>
        <w:right w:val="none" w:sz="0" w:space="0" w:color="auto"/>
      </w:divBdr>
      <w:divsChild>
        <w:div w:id="1147817269">
          <w:marLeft w:val="0"/>
          <w:marRight w:val="0"/>
          <w:marTop w:val="0"/>
          <w:marBottom w:val="0"/>
          <w:divBdr>
            <w:top w:val="none" w:sz="0" w:space="0" w:color="auto"/>
            <w:left w:val="none" w:sz="0" w:space="0" w:color="auto"/>
            <w:bottom w:val="none" w:sz="0" w:space="0" w:color="auto"/>
            <w:right w:val="none" w:sz="0" w:space="0" w:color="auto"/>
          </w:divBdr>
          <w:divsChild>
            <w:div w:id="1147817270">
              <w:marLeft w:val="0"/>
              <w:marRight w:val="0"/>
              <w:marTop w:val="225"/>
              <w:marBottom w:val="45"/>
              <w:divBdr>
                <w:top w:val="none" w:sz="0" w:space="0" w:color="auto"/>
                <w:left w:val="none" w:sz="0" w:space="0" w:color="auto"/>
                <w:bottom w:val="none" w:sz="0" w:space="0" w:color="auto"/>
                <w:right w:val="none" w:sz="0" w:space="0" w:color="auto"/>
              </w:divBdr>
            </w:div>
            <w:div w:id="1147817271">
              <w:marLeft w:val="0"/>
              <w:marRight w:val="0"/>
              <w:marTop w:val="225"/>
              <w:marBottom w:val="45"/>
              <w:divBdr>
                <w:top w:val="none" w:sz="0" w:space="0" w:color="auto"/>
                <w:left w:val="none" w:sz="0" w:space="0" w:color="auto"/>
                <w:bottom w:val="none" w:sz="0" w:space="0" w:color="auto"/>
                <w:right w:val="none" w:sz="0" w:space="0" w:color="auto"/>
              </w:divBdr>
            </w:div>
            <w:div w:id="1147817273">
              <w:marLeft w:val="0"/>
              <w:marRight w:val="0"/>
              <w:marTop w:val="225"/>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nchtoast.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A7E4A-9381-4340-AA23-CC9774A7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16591</Words>
  <Characters>94574</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CLCS Family Handbook</vt:lpstr>
    </vt:vector>
  </TitlesOfParts>
  <Company>GRACE CHRISTIAN SCHOOL</Company>
  <LinksUpToDate>false</LinksUpToDate>
  <CharactersWithSpaces>110944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CLCS Family Handbook</dc:title>
  <dc:creator>clcs-julie</dc:creator>
  <cp:lastModifiedBy>Julie Scroggins</cp:lastModifiedBy>
  <cp:revision>2</cp:revision>
  <cp:lastPrinted>2016-08-08T17:21:00Z</cp:lastPrinted>
  <dcterms:created xsi:type="dcterms:W3CDTF">2016-08-08T18:10:00Z</dcterms:created>
  <dcterms:modified xsi:type="dcterms:W3CDTF">2016-08-08T18:10:00Z</dcterms:modified>
</cp:coreProperties>
</file>